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Pr="00872FC9" w:rsidRDefault="00067C38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67C38">
        <w:rPr>
          <w:rFonts w:ascii="Times New Roman" w:hAnsi="Times New Roman" w:cs="Times New Roman"/>
          <w:bCs/>
          <w:sz w:val="28"/>
          <w:u w:val="single"/>
        </w:rPr>
        <w:t>22.06.2023</w:t>
      </w:r>
      <w:r>
        <w:rPr>
          <w:rFonts w:ascii="Times New Roman" w:hAnsi="Times New Roman" w:cs="Times New Roman"/>
          <w:bCs/>
          <w:sz w:val="28"/>
        </w:rPr>
        <w:t xml:space="preserve">             </w:t>
      </w:r>
      <w:r w:rsidR="00A07C02">
        <w:rPr>
          <w:rFonts w:ascii="Times New Roman" w:hAnsi="Times New Roman" w:cs="Times New Roman"/>
          <w:bCs/>
          <w:sz w:val="28"/>
        </w:rPr>
        <w:t xml:space="preserve">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</w:t>
      </w:r>
      <w:r w:rsidR="00A86986">
        <w:rPr>
          <w:rFonts w:ascii="Times New Roman" w:hAnsi="Times New Roman" w:cs="Times New Roman"/>
          <w:bCs/>
          <w:sz w:val="28"/>
        </w:rPr>
        <w:t xml:space="preserve">        </w:t>
      </w:r>
      <w:r w:rsidR="000D52C4">
        <w:rPr>
          <w:rFonts w:ascii="Times New Roman" w:hAnsi="Times New Roman" w:cs="Times New Roman"/>
          <w:bCs/>
          <w:sz w:val="28"/>
        </w:rPr>
        <w:t xml:space="preserve">                   </w:t>
      </w:r>
      <w:r w:rsidR="00A86986">
        <w:rPr>
          <w:rFonts w:ascii="Times New Roman" w:hAnsi="Times New Roman" w:cs="Times New Roman"/>
          <w:bCs/>
          <w:sz w:val="28"/>
        </w:rPr>
        <w:t xml:space="preserve">   </w:t>
      </w:r>
      <w:r w:rsidR="00202DB8">
        <w:rPr>
          <w:rFonts w:ascii="Times New Roman" w:hAnsi="Times New Roman" w:cs="Times New Roman"/>
          <w:bCs/>
          <w:sz w:val="28"/>
        </w:rPr>
        <w:t xml:space="preserve">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067C38">
        <w:rPr>
          <w:rFonts w:ascii="Times New Roman" w:hAnsi="Times New Roman" w:cs="Times New Roman"/>
          <w:bCs/>
          <w:sz w:val="28"/>
          <w:u w:val="single"/>
        </w:rPr>
        <w:t>666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</w:tblGrid>
      <w:tr w:rsidR="00904922" w:rsidTr="00A11658">
        <w:trPr>
          <w:trHeight w:val="37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Pr="00A11658" w:rsidRDefault="007A077C" w:rsidP="00C705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C70552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Об организац</w:t>
            </w:r>
            <w:proofErr w:type="gramStart"/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ии ау</w:t>
            </w:r>
            <w:proofErr w:type="gramEnd"/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кциона на право заключения договора аренды земельного участка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A11658" w:rsidRDefault="007A077C" w:rsidP="00904922">
      <w:pPr>
        <w:pStyle w:val="a3"/>
        <w:rPr>
          <w:bCs/>
        </w:rPr>
      </w:pPr>
      <w:r>
        <w:rPr>
          <w:bCs/>
          <w:szCs w:val="20"/>
        </w:rPr>
        <w:t xml:space="preserve">     </w:t>
      </w:r>
      <w:r w:rsidR="00C70552">
        <w:rPr>
          <w:bCs/>
          <w:szCs w:val="20"/>
        </w:rPr>
        <w:t xml:space="preserve">   </w:t>
      </w:r>
      <w:r w:rsidR="00904922" w:rsidRPr="00A11658">
        <w:rPr>
          <w:bCs/>
        </w:rPr>
        <w:t xml:space="preserve">В соответствии со ст.ст. </w:t>
      </w:r>
      <w:r w:rsidR="00C70552" w:rsidRPr="00A11658">
        <w:rPr>
          <w:bCs/>
        </w:rPr>
        <w:t xml:space="preserve">39.11, 39.12, 39.13 </w:t>
      </w:r>
      <w:r w:rsidR="00904922" w:rsidRPr="00A11658">
        <w:rPr>
          <w:bCs/>
        </w:rPr>
        <w:t>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A11658" w:rsidRDefault="00904922" w:rsidP="00904922">
      <w:pPr>
        <w:pStyle w:val="a3"/>
        <w:rPr>
          <w:bCs/>
        </w:rPr>
      </w:pPr>
    </w:p>
    <w:p w:rsidR="00904922" w:rsidRPr="00A11658" w:rsidRDefault="00904922" w:rsidP="00904922">
      <w:pPr>
        <w:pStyle w:val="a3"/>
        <w:jc w:val="center"/>
        <w:rPr>
          <w:b/>
          <w:bCs/>
        </w:rPr>
      </w:pPr>
      <w:proofErr w:type="gramStart"/>
      <w:r w:rsidRPr="00A11658">
        <w:rPr>
          <w:b/>
          <w:bCs/>
        </w:rPr>
        <w:t>П</w:t>
      </w:r>
      <w:proofErr w:type="gramEnd"/>
      <w:r w:rsidRPr="00A11658">
        <w:rPr>
          <w:b/>
          <w:bCs/>
        </w:rPr>
        <w:t xml:space="preserve"> О С Т А Н О В Л Я Ю:</w:t>
      </w:r>
    </w:p>
    <w:p w:rsidR="00904922" w:rsidRPr="00A11658" w:rsidRDefault="00904922" w:rsidP="00904922">
      <w:pPr>
        <w:pStyle w:val="a3"/>
        <w:jc w:val="center"/>
        <w:rPr>
          <w:bCs/>
        </w:rPr>
      </w:pPr>
    </w:p>
    <w:p w:rsidR="00A11658" w:rsidRDefault="00904922" w:rsidP="00BE601B">
      <w:pPr>
        <w:pStyle w:val="a3"/>
        <w:numPr>
          <w:ilvl w:val="0"/>
          <w:numId w:val="7"/>
        </w:numPr>
        <w:ind w:left="0" w:firstLine="426"/>
        <w:rPr>
          <w:bCs/>
        </w:rPr>
      </w:pPr>
      <w:r w:rsidRPr="00A11658">
        <w:rPr>
          <w:bCs/>
        </w:rPr>
        <w:t>Администрации город</w:t>
      </w:r>
      <w:r w:rsidR="00BF0A02" w:rsidRPr="00A11658">
        <w:rPr>
          <w:bCs/>
        </w:rPr>
        <w:t>а</w:t>
      </w:r>
      <w:r w:rsidRPr="00A11658">
        <w:rPr>
          <w:bCs/>
        </w:rPr>
        <w:t xml:space="preserve"> Киржач</w:t>
      </w:r>
      <w:r w:rsidR="00B33D6C" w:rsidRPr="00A11658">
        <w:rPr>
          <w:bCs/>
        </w:rPr>
        <w:t xml:space="preserve"> о</w:t>
      </w:r>
      <w:r w:rsidR="00104CCD" w:rsidRPr="00A11658">
        <w:rPr>
          <w:bCs/>
        </w:rPr>
        <w:t xml:space="preserve">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562563">
        <w:rPr>
          <w:bCs/>
        </w:rPr>
        <w:t>10</w:t>
      </w:r>
      <w:r w:rsidR="00104CCD" w:rsidRPr="00A11658">
        <w:rPr>
          <w:bCs/>
        </w:rPr>
        <w:t xml:space="preserve"> </w:t>
      </w:r>
      <w:r w:rsidR="00562563">
        <w:rPr>
          <w:bCs/>
        </w:rPr>
        <w:t>лет</w:t>
      </w:r>
      <w:r w:rsidR="00104CCD" w:rsidRPr="00A11658">
        <w:rPr>
          <w:bCs/>
        </w:rPr>
        <w:t xml:space="preserve"> земельного участка из категории земель населенных пунктов, с кадастровым номером 33:02:0</w:t>
      </w:r>
      <w:r w:rsidR="006F5AA3">
        <w:rPr>
          <w:bCs/>
        </w:rPr>
        <w:t>1</w:t>
      </w:r>
      <w:r w:rsidR="00104CCD" w:rsidRPr="00A11658">
        <w:rPr>
          <w:bCs/>
        </w:rPr>
        <w:t>0</w:t>
      </w:r>
      <w:r w:rsidR="00562563">
        <w:rPr>
          <w:bCs/>
        </w:rPr>
        <w:t>633</w:t>
      </w:r>
      <w:r w:rsidR="00104CCD" w:rsidRPr="00A11658">
        <w:rPr>
          <w:bCs/>
        </w:rPr>
        <w:t>:</w:t>
      </w:r>
      <w:r w:rsidR="00562563">
        <w:rPr>
          <w:bCs/>
        </w:rPr>
        <w:t>398</w:t>
      </w:r>
      <w:r w:rsidR="00104CCD" w:rsidRPr="00A11658">
        <w:rPr>
          <w:bCs/>
        </w:rPr>
        <w:t>,</w:t>
      </w:r>
      <w:r w:rsidR="003D390F" w:rsidRPr="00A11658">
        <w:rPr>
          <w:bCs/>
        </w:rPr>
        <w:t xml:space="preserve"> с</w:t>
      </w:r>
      <w:r w:rsidR="00104CCD" w:rsidRPr="00A11658">
        <w:rPr>
          <w:bCs/>
        </w:rPr>
        <w:t xml:space="preserve"> разрешенным использованием – </w:t>
      </w:r>
      <w:r w:rsidR="00562563">
        <w:rPr>
          <w:bCs/>
        </w:rPr>
        <w:t>магазины</w:t>
      </w:r>
      <w:r w:rsidR="00104CCD" w:rsidRPr="00A11658">
        <w:rPr>
          <w:bCs/>
        </w:rPr>
        <w:t xml:space="preserve">, общей площадью </w:t>
      </w:r>
      <w:r w:rsidR="00562563">
        <w:rPr>
          <w:bCs/>
        </w:rPr>
        <w:t>2000</w:t>
      </w:r>
      <w:r w:rsidR="00104CCD" w:rsidRPr="00A11658">
        <w:rPr>
          <w:bCs/>
        </w:rPr>
        <w:t xml:space="preserve"> кв.м., местоположение: </w:t>
      </w:r>
      <w:r w:rsidR="00623FA8" w:rsidRPr="00A11658">
        <w:rPr>
          <w:bCs/>
        </w:rPr>
        <w:t>Владимирская обл</w:t>
      </w:r>
      <w:r w:rsidR="00562563">
        <w:rPr>
          <w:bCs/>
        </w:rPr>
        <w:t>асть</w:t>
      </w:r>
      <w:r w:rsidR="00623FA8" w:rsidRPr="00A11658">
        <w:rPr>
          <w:bCs/>
        </w:rPr>
        <w:t xml:space="preserve">, </w:t>
      </w:r>
      <w:r w:rsidR="00562563" w:rsidRPr="00A11658">
        <w:rPr>
          <w:bCs/>
        </w:rPr>
        <w:t xml:space="preserve">район </w:t>
      </w:r>
      <w:r w:rsidR="00623FA8" w:rsidRPr="00A11658">
        <w:rPr>
          <w:bCs/>
        </w:rPr>
        <w:t>Киржачский, г</w:t>
      </w:r>
      <w:r w:rsidR="00562563">
        <w:rPr>
          <w:bCs/>
        </w:rPr>
        <w:t>ород</w:t>
      </w:r>
      <w:r w:rsidR="00623FA8" w:rsidRPr="00A11658">
        <w:rPr>
          <w:bCs/>
        </w:rPr>
        <w:t xml:space="preserve"> Киржач</w:t>
      </w:r>
      <w:r w:rsidR="00D70CC4" w:rsidRPr="00A11658">
        <w:rPr>
          <w:bCs/>
        </w:rPr>
        <w:t>,</w:t>
      </w:r>
      <w:r w:rsidR="00623FA8" w:rsidRPr="00A11658">
        <w:rPr>
          <w:bCs/>
        </w:rPr>
        <w:t xml:space="preserve"> </w:t>
      </w:r>
      <w:r w:rsidR="003D390F" w:rsidRPr="00A11658">
        <w:rPr>
          <w:bCs/>
        </w:rPr>
        <w:t xml:space="preserve">ул. </w:t>
      </w:r>
      <w:proofErr w:type="spellStart"/>
      <w:r w:rsidR="00562563">
        <w:rPr>
          <w:bCs/>
        </w:rPr>
        <w:t>Шелковиков</w:t>
      </w:r>
      <w:proofErr w:type="spellEnd"/>
      <w:r w:rsidR="00D60E87" w:rsidRPr="00A11658">
        <w:rPr>
          <w:bCs/>
        </w:rPr>
        <w:t xml:space="preserve">, </w:t>
      </w:r>
      <w:r w:rsidR="00562563">
        <w:rPr>
          <w:bCs/>
        </w:rPr>
        <w:t>23С</w:t>
      </w:r>
      <w:r w:rsidR="00104CCD" w:rsidRPr="00A11658">
        <w:rPr>
          <w:bCs/>
        </w:rPr>
        <w:t>.</w:t>
      </w:r>
      <w:r w:rsidR="00BE601B">
        <w:rPr>
          <w:bCs/>
        </w:rPr>
        <w:t xml:space="preserve"> </w:t>
      </w:r>
    </w:p>
    <w:p w:rsidR="00BE601B" w:rsidRPr="00A11658" w:rsidRDefault="00BE601B" w:rsidP="00BE601B">
      <w:pPr>
        <w:pStyle w:val="a3"/>
        <w:ind w:left="426"/>
        <w:rPr>
          <w:bCs/>
        </w:rPr>
      </w:pPr>
      <w:r>
        <w:rPr>
          <w:bCs/>
        </w:rPr>
        <w:t>2. Аукцион состоится на электронной площадке «Сбербанк – АСТ».</w:t>
      </w:r>
    </w:p>
    <w:p w:rsidR="00104CCD" w:rsidRPr="00BF0F08" w:rsidRDefault="00BE601B" w:rsidP="00A11658">
      <w:pPr>
        <w:pStyle w:val="a3"/>
        <w:ind w:firstLine="426"/>
        <w:rPr>
          <w:bCs/>
        </w:rPr>
      </w:pPr>
      <w:r>
        <w:rPr>
          <w:bCs/>
        </w:rPr>
        <w:t>3</w:t>
      </w:r>
      <w:r w:rsidR="00A11658" w:rsidRPr="00A11658">
        <w:rPr>
          <w:bCs/>
        </w:rPr>
        <w:t xml:space="preserve">. </w:t>
      </w:r>
      <w:r w:rsidR="00104CCD" w:rsidRPr="001B0C63">
        <w:rPr>
          <w:bCs/>
        </w:rPr>
        <w:t xml:space="preserve">Утвердить начальную цену арендной платы </w:t>
      </w:r>
      <w:r w:rsidR="00104CCD" w:rsidRPr="00BF0F08">
        <w:rPr>
          <w:bCs/>
        </w:rPr>
        <w:t xml:space="preserve">в год в размере </w:t>
      </w:r>
      <w:r w:rsidR="00562563">
        <w:rPr>
          <w:bCs/>
        </w:rPr>
        <w:t>279 356</w:t>
      </w:r>
      <w:r w:rsidR="00104CCD" w:rsidRPr="00BF0F08">
        <w:rPr>
          <w:bCs/>
        </w:rPr>
        <w:t xml:space="preserve"> руб</w:t>
      </w:r>
      <w:r w:rsidR="00893673" w:rsidRPr="00BF0F08">
        <w:rPr>
          <w:bCs/>
        </w:rPr>
        <w:t>л</w:t>
      </w:r>
      <w:r w:rsidR="00562563">
        <w:rPr>
          <w:bCs/>
        </w:rPr>
        <w:t>ей</w:t>
      </w:r>
      <w:r w:rsidR="00104CCD" w:rsidRPr="00BF0F08">
        <w:rPr>
          <w:bCs/>
        </w:rPr>
        <w:t xml:space="preserve">, шаг аукциона в размере 3% </w:t>
      </w:r>
      <w:r w:rsidR="00562563">
        <w:rPr>
          <w:bCs/>
        </w:rPr>
        <w:t>8 380,68</w:t>
      </w:r>
      <w:r w:rsidR="00104CCD" w:rsidRPr="00BF0F08">
        <w:rPr>
          <w:bCs/>
        </w:rPr>
        <w:t xml:space="preserve"> рубл</w:t>
      </w:r>
      <w:r w:rsidR="00562563">
        <w:rPr>
          <w:bCs/>
        </w:rPr>
        <w:t>ей</w:t>
      </w:r>
      <w:r w:rsidR="00104CCD" w:rsidRPr="00BF0F08">
        <w:rPr>
          <w:bCs/>
        </w:rPr>
        <w:t xml:space="preserve"> и сумму задатка в размере </w:t>
      </w:r>
      <w:r w:rsidR="00562563">
        <w:rPr>
          <w:bCs/>
        </w:rPr>
        <w:t>27 935,60</w:t>
      </w:r>
      <w:r w:rsidR="00104CCD" w:rsidRPr="00BF0F08">
        <w:rPr>
          <w:bCs/>
        </w:rPr>
        <w:t xml:space="preserve"> рубл</w:t>
      </w:r>
      <w:r w:rsidR="00562563">
        <w:rPr>
          <w:bCs/>
        </w:rPr>
        <w:t>ей</w:t>
      </w:r>
      <w:r w:rsidR="00E776FF" w:rsidRPr="00BF0F08">
        <w:rPr>
          <w:bCs/>
        </w:rPr>
        <w:t>.</w:t>
      </w:r>
      <w:r w:rsidR="00B33D6C" w:rsidRPr="00BF0F08">
        <w:rPr>
          <w:bCs/>
        </w:rPr>
        <w:t xml:space="preserve"> </w:t>
      </w:r>
    </w:p>
    <w:p w:rsidR="00767E81" w:rsidRPr="00D0319B" w:rsidRDefault="00767E81" w:rsidP="00767E81">
      <w:pPr>
        <w:pStyle w:val="a3"/>
        <w:ind w:firstLine="708"/>
        <w:rPr>
          <w:bCs/>
          <w:sz w:val="27"/>
          <w:szCs w:val="27"/>
        </w:rPr>
      </w:pPr>
      <w:r w:rsidRPr="001B4387">
        <w:rPr>
          <w:bCs/>
          <w:sz w:val="27"/>
          <w:szCs w:val="27"/>
        </w:rPr>
        <w:t xml:space="preserve">Определить дату проведения аукциона </w:t>
      </w:r>
      <w:r w:rsidRPr="00D0319B">
        <w:rPr>
          <w:bCs/>
          <w:sz w:val="27"/>
          <w:szCs w:val="27"/>
        </w:rPr>
        <w:t xml:space="preserve">– </w:t>
      </w:r>
      <w:r w:rsidR="00D0319B" w:rsidRPr="00D0319B">
        <w:rPr>
          <w:bCs/>
          <w:sz w:val="27"/>
          <w:szCs w:val="27"/>
        </w:rPr>
        <w:t>28</w:t>
      </w:r>
      <w:r w:rsidRPr="00D0319B">
        <w:rPr>
          <w:bCs/>
          <w:sz w:val="27"/>
          <w:szCs w:val="27"/>
        </w:rPr>
        <w:t>.0</w:t>
      </w:r>
      <w:r w:rsidR="00D0319B" w:rsidRPr="00D0319B">
        <w:rPr>
          <w:bCs/>
          <w:sz w:val="27"/>
          <w:szCs w:val="27"/>
        </w:rPr>
        <w:t>7</w:t>
      </w:r>
      <w:r w:rsidRPr="00D0319B">
        <w:rPr>
          <w:bCs/>
          <w:sz w:val="27"/>
          <w:szCs w:val="27"/>
        </w:rPr>
        <w:t>.2023 года.</w:t>
      </w:r>
    </w:p>
    <w:p w:rsidR="004D359B" w:rsidRPr="00A11658" w:rsidRDefault="00BE601B" w:rsidP="00A11658">
      <w:pPr>
        <w:pStyle w:val="a3"/>
        <w:ind w:firstLine="426"/>
        <w:rPr>
          <w:bCs/>
        </w:rPr>
      </w:pPr>
      <w:r>
        <w:rPr>
          <w:bCs/>
        </w:rPr>
        <w:t>4</w:t>
      </w:r>
      <w:r w:rsidR="00A11658" w:rsidRPr="00A11658">
        <w:rPr>
          <w:bCs/>
        </w:rPr>
        <w:t xml:space="preserve">. </w:t>
      </w:r>
      <w:proofErr w:type="gramStart"/>
      <w:r w:rsidR="004D359B" w:rsidRPr="00A11658">
        <w:rPr>
          <w:bCs/>
        </w:rPr>
        <w:t>Контроль за</w:t>
      </w:r>
      <w:proofErr w:type="gramEnd"/>
      <w:r w:rsidR="004D359B" w:rsidRPr="00A11658">
        <w:rPr>
          <w:bCs/>
        </w:rPr>
        <w:t xml:space="preserve"> исполнением настоящего постановления оставляю за собой.</w:t>
      </w:r>
    </w:p>
    <w:p w:rsidR="004D359B" w:rsidRPr="00A11658" w:rsidRDefault="00BE601B" w:rsidP="00A11658">
      <w:pPr>
        <w:pStyle w:val="a3"/>
        <w:ind w:firstLine="426"/>
        <w:rPr>
          <w:bCs/>
        </w:rPr>
      </w:pPr>
      <w:r>
        <w:rPr>
          <w:bCs/>
        </w:rPr>
        <w:t>5</w:t>
      </w:r>
      <w:r w:rsidR="00A11658" w:rsidRPr="00A11658">
        <w:rPr>
          <w:bCs/>
        </w:rPr>
        <w:t xml:space="preserve">. </w:t>
      </w:r>
      <w:r w:rsidR="004D359B" w:rsidRPr="00A11658">
        <w:rPr>
          <w:bCs/>
        </w:rPr>
        <w:t>Настоящее постановление вступает в силу со дня его подписания.</w:t>
      </w:r>
    </w:p>
    <w:p w:rsidR="00CA197C" w:rsidRPr="00A11658" w:rsidRDefault="00CA197C" w:rsidP="00904922">
      <w:pPr>
        <w:pStyle w:val="a3"/>
        <w:rPr>
          <w:bCs/>
        </w:rPr>
      </w:pPr>
    </w:p>
    <w:p w:rsidR="00904922" w:rsidRDefault="00904922" w:rsidP="00904922">
      <w:pPr>
        <w:pStyle w:val="a3"/>
        <w:rPr>
          <w:bCs/>
        </w:rPr>
      </w:pPr>
    </w:p>
    <w:p w:rsidR="00A11658" w:rsidRDefault="00A11658" w:rsidP="00904922">
      <w:pPr>
        <w:pStyle w:val="a3"/>
        <w:rPr>
          <w:bCs/>
        </w:rPr>
      </w:pPr>
    </w:p>
    <w:p w:rsidR="00A11658" w:rsidRPr="00A11658" w:rsidRDefault="00A11658" w:rsidP="00904922">
      <w:pPr>
        <w:pStyle w:val="a3"/>
        <w:rPr>
          <w:bCs/>
        </w:rPr>
      </w:pPr>
    </w:p>
    <w:p w:rsidR="005E1809" w:rsidRPr="00A11658" w:rsidRDefault="00872FC9" w:rsidP="00A1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664DFE" w:rsidRPr="00A116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</w:t>
      </w:r>
      <w:r w:rsidR="00003401" w:rsidRPr="00A11658">
        <w:rPr>
          <w:rFonts w:ascii="Times New Roman" w:hAnsi="Times New Roman" w:cs="Times New Roman"/>
          <w:sz w:val="28"/>
          <w:szCs w:val="28"/>
        </w:rPr>
        <w:t>администрации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16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 Мошкова</w:t>
      </w:r>
    </w:p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RPr="00A11658" w:rsidTr="00C70552">
        <w:trPr>
          <w:cantSplit/>
          <w:trHeight w:val="410"/>
        </w:trPr>
        <w:tc>
          <w:tcPr>
            <w:tcW w:w="252" w:type="dxa"/>
          </w:tcPr>
          <w:p w:rsidR="005E1809" w:rsidRPr="00A11658" w:rsidRDefault="005E1809" w:rsidP="0032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5E1809" w:rsidRPr="00A11658" w:rsidRDefault="005E1809" w:rsidP="00327344">
            <w:pPr>
              <w:rPr>
                <w:sz w:val="28"/>
                <w:szCs w:val="28"/>
              </w:rPr>
            </w:pPr>
          </w:p>
        </w:tc>
        <w:tc>
          <w:tcPr>
            <w:tcW w:w="251" w:type="dxa"/>
            <w:vMerge w:val="restart"/>
          </w:tcPr>
          <w:p w:rsidR="005E1809" w:rsidRPr="00A11658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809" w:rsidTr="00C70552">
        <w:trPr>
          <w:cantSplit/>
          <w:trHeight w:val="203"/>
        </w:trPr>
        <w:tc>
          <w:tcPr>
            <w:tcW w:w="252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51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0552" w:rsidRPr="00E03974" w:rsidRDefault="00C70552" w:rsidP="00C70552"/>
    <w:p w:rsidR="00A5718C" w:rsidRDefault="00A5718C"/>
    <w:p w:rsidR="00201476" w:rsidRDefault="00201476"/>
    <w:p w:rsidR="00201476" w:rsidRDefault="00201476"/>
    <w:p w:rsidR="00201476" w:rsidRDefault="00201476"/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201476" w:rsidTr="00D21562">
        <w:trPr>
          <w:cantSplit/>
          <w:trHeight w:val="4387"/>
        </w:trPr>
        <w:tc>
          <w:tcPr>
            <w:tcW w:w="4361" w:type="dxa"/>
          </w:tcPr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sz w:val="24"/>
                <w:szCs w:val="24"/>
              </w:rPr>
              <w:t>Завизировано:</w:t>
            </w: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1B" w:rsidRPr="00BE601B" w:rsidRDefault="00BE601B" w:rsidP="00BE60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1B" w:rsidRPr="00BE601B" w:rsidRDefault="007E20E4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</w:t>
            </w:r>
            <w:r w:rsidR="00BE601B" w:rsidRPr="00BE601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E601B" w:rsidRPr="00BE601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отделом</w:t>
            </w:r>
          </w:p>
          <w:p w:rsidR="00BE601B" w:rsidRPr="00BE601B" w:rsidRDefault="00BE601B" w:rsidP="00BE60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BE601B" w:rsidRPr="00BE601B" w:rsidRDefault="00BE601B" w:rsidP="00BE60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20E4">
              <w:rPr>
                <w:rFonts w:ascii="Times New Roman" w:hAnsi="Times New Roman" w:cs="Times New Roman"/>
                <w:sz w:val="24"/>
                <w:szCs w:val="24"/>
              </w:rPr>
              <w:t>В.С. Бычкова</w:t>
            </w:r>
          </w:p>
          <w:p w:rsidR="00BE601B" w:rsidRPr="00BE601B" w:rsidRDefault="00BE601B" w:rsidP="00BE60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1B" w:rsidRPr="00BE601B" w:rsidRDefault="00BE601B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sz w:val="24"/>
                <w:szCs w:val="24"/>
              </w:rPr>
              <w:t>Заведующий отделом организационн</w:t>
            </w:r>
            <w:proofErr w:type="gramStart"/>
            <w:r w:rsidRPr="00BE601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601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и кадровой работы</w:t>
            </w:r>
          </w:p>
          <w:p w:rsidR="00BE601B" w:rsidRPr="00BE601B" w:rsidRDefault="00BE601B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BE601B" w:rsidP="00BE60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И.Н. </w:t>
            </w:r>
            <w:proofErr w:type="spellStart"/>
            <w:r w:rsidRPr="00BE601B">
              <w:rPr>
                <w:rFonts w:ascii="Times New Roman" w:hAnsi="Times New Roman" w:cs="Times New Roman"/>
                <w:sz w:val="24"/>
                <w:szCs w:val="24"/>
              </w:rPr>
              <w:t>Штроткина</w:t>
            </w:r>
            <w:proofErr w:type="spellEnd"/>
          </w:p>
          <w:p w:rsidR="00201476" w:rsidRPr="00BE601B" w:rsidRDefault="00201476" w:rsidP="00BE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C9" w:rsidRDefault="00872FC9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C9" w:rsidRDefault="00872FC9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C9" w:rsidRPr="00BE601B" w:rsidRDefault="00872FC9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  <w:proofErr w:type="spellStart"/>
            <w:r w:rsidRPr="00BE601B"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Pr="00BE601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0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6-02-18</w:t>
            </w: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201476" w:rsidRPr="00BE601B" w:rsidRDefault="00201476" w:rsidP="00BE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Merge w:val="restart"/>
          </w:tcPr>
          <w:p w:rsidR="00201476" w:rsidRDefault="00201476" w:rsidP="00D2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201476" w:rsidRDefault="00201476" w:rsidP="00D215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01476" w:rsidRDefault="00201476" w:rsidP="00D215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01476" w:rsidRDefault="00201476" w:rsidP="00D215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01476" w:rsidRPr="001E47C7" w:rsidRDefault="00201476" w:rsidP="00D215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476" w:rsidTr="00D21562">
        <w:trPr>
          <w:cantSplit/>
          <w:trHeight w:val="2169"/>
        </w:trPr>
        <w:tc>
          <w:tcPr>
            <w:tcW w:w="4361" w:type="dxa"/>
          </w:tcPr>
          <w:p w:rsidR="00201476" w:rsidRDefault="00201476" w:rsidP="00D21562">
            <w:pPr>
              <w:rPr>
                <w:rFonts w:ascii="Times New Roman" w:hAnsi="Times New Roman" w:cs="Times New Roman"/>
              </w:rPr>
            </w:pPr>
          </w:p>
          <w:p w:rsidR="00201476" w:rsidRDefault="00201476" w:rsidP="00D21562">
            <w:pPr>
              <w:rPr>
                <w:rFonts w:ascii="Times New Roman" w:hAnsi="Times New Roman" w:cs="Times New Roman"/>
              </w:rPr>
            </w:pPr>
          </w:p>
          <w:p w:rsidR="00201476" w:rsidRDefault="00201476" w:rsidP="00D21562">
            <w:pPr>
              <w:rPr>
                <w:rFonts w:ascii="Times New Roman" w:hAnsi="Times New Roman" w:cs="Times New Roman"/>
              </w:rPr>
            </w:pPr>
          </w:p>
          <w:p w:rsidR="00201476" w:rsidRDefault="00201476" w:rsidP="00D21562">
            <w:pPr>
              <w:rPr>
                <w:rFonts w:ascii="Times New Roman" w:hAnsi="Times New Roman" w:cs="Times New Roman"/>
              </w:rPr>
            </w:pPr>
          </w:p>
          <w:p w:rsidR="00201476" w:rsidRDefault="00201476" w:rsidP="00D21562">
            <w:pPr>
              <w:rPr>
                <w:rFonts w:ascii="Times New Roman" w:hAnsi="Times New Roman" w:cs="Times New Roman"/>
              </w:rPr>
            </w:pPr>
          </w:p>
          <w:p w:rsidR="00BE601B" w:rsidRDefault="00BE601B" w:rsidP="00D21562">
            <w:pPr>
              <w:rPr>
                <w:rFonts w:ascii="Times New Roman" w:hAnsi="Times New Roman" w:cs="Times New Roman"/>
              </w:rPr>
            </w:pPr>
          </w:p>
          <w:p w:rsidR="00201476" w:rsidRDefault="00201476" w:rsidP="00D21562">
            <w:pPr>
              <w:rPr>
                <w:rFonts w:ascii="Times New Roman" w:hAnsi="Times New Roman" w:cs="Times New Roman"/>
              </w:rPr>
            </w:pPr>
          </w:p>
          <w:p w:rsidR="00201476" w:rsidRDefault="00201476" w:rsidP="00D2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Разослать:</w:t>
            </w:r>
          </w:p>
          <w:p w:rsidR="00201476" w:rsidRPr="002065B8" w:rsidRDefault="00201476" w:rsidP="0020147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065B8">
              <w:rPr>
                <w:rFonts w:ascii="Times New Roman" w:hAnsi="Times New Roman" w:cs="Times New Roman"/>
              </w:rPr>
              <w:t xml:space="preserve">Отдел по имуществу и землеустройству – </w:t>
            </w:r>
            <w:r w:rsidR="00BE601B">
              <w:rPr>
                <w:rFonts w:ascii="Times New Roman" w:hAnsi="Times New Roman" w:cs="Times New Roman"/>
              </w:rPr>
              <w:t>1</w:t>
            </w:r>
            <w:r w:rsidRPr="002065B8">
              <w:rPr>
                <w:rFonts w:ascii="Times New Roman" w:hAnsi="Times New Roman" w:cs="Times New Roman"/>
              </w:rPr>
              <w:t xml:space="preserve"> экз.</w:t>
            </w:r>
          </w:p>
          <w:p w:rsidR="00201476" w:rsidRPr="002065B8" w:rsidRDefault="00201476" w:rsidP="0020147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дело – 1 экз. </w:t>
            </w:r>
          </w:p>
        </w:tc>
        <w:tc>
          <w:tcPr>
            <w:tcW w:w="1152" w:type="dxa"/>
            <w:vMerge/>
            <w:vAlign w:val="center"/>
            <w:hideMark/>
          </w:tcPr>
          <w:p w:rsidR="00201476" w:rsidRDefault="00201476" w:rsidP="00D21562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4" w:type="dxa"/>
            <w:vMerge/>
            <w:vAlign w:val="center"/>
            <w:hideMark/>
          </w:tcPr>
          <w:p w:rsidR="00201476" w:rsidRDefault="00201476" w:rsidP="00D21562">
            <w:pPr>
              <w:spacing w:after="0" w:line="240" w:lineRule="auto"/>
            </w:pPr>
          </w:p>
        </w:tc>
      </w:tr>
    </w:tbl>
    <w:p w:rsidR="00201476" w:rsidRDefault="00201476"/>
    <w:p w:rsidR="00201476" w:rsidRDefault="00201476"/>
    <w:p w:rsidR="00201476" w:rsidRDefault="00201476"/>
    <w:sectPr w:rsidR="00201476" w:rsidSect="007A077C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3C5C"/>
    <w:multiLevelType w:val="hybridMultilevel"/>
    <w:tmpl w:val="863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C3540"/>
    <w:multiLevelType w:val="hybridMultilevel"/>
    <w:tmpl w:val="4594AF44"/>
    <w:lvl w:ilvl="0" w:tplc="3422888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7652266"/>
    <w:multiLevelType w:val="hybridMultilevel"/>
    <w:tmpl w:val="B568E094"/>
    <w:lvl w:ilvl="0" w:tplc="789EC38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357B42"/>
    <w:multiLevelType w:val="hybridMultilevel"/>
    <w:tmpl w:val="0BB683BA"/>
    <w:lvl w:ilvl="0" w:tplc="279E2C4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07527"/>
    <w:rsid w:val="00053C6F"/>
    <w:rsid w:val="00065546"/>
    <w:rsid w:val="00067C38"/>
    <w:rsid w:val="000B1B21"/>
    <w:rsid w:val="000D52C4"/>
    <w:rsid w:val="000E1C60"/>
    <w:rsid w:val="000F0181"/>
    <w:rsid w:val="000F0FC7"/>
    <w:rsid w:val="00104CCD"/>
    <w:rsid w:val="00131073"/>
    <w:rsid w:val="0013311C"/>
    <w:rsid w:val="00166F31"/>
    <w:rsid w:val="001A084B"/>
    <w:rsid w:val="001A6940"/>
    <w:rsid w:val="001B0C63"/>
    <w:rsid w:val="001B4387"/>
    <w:rsid w:val="001B68DC"/>
    <w:rsid w:val="00201476"/>
    <w:rsid w:val="00202DB8"/>
    <w:rsid w:val="002121E2"/>
    <w:rsid w:val="00212359"/>
    <w:rsid w:val="0022005A"/>
    <w:rsid w:val="002827C3"/>
    <w:rsid w:val="00287622"/>
    <w:rsid w:val="0029354F"/>
    <w:rsid w:val="0029366D"/>
    <w:rsid w:val="002A6A1E"/>
    <w:rsid w:val="0033255F"/>
    <w:rsid w:val="003344FA"/>
    <w:rsid w:val="00335029"/>
    <w:rsid w:val="003A5796"/>
    <w:rsid w:val="003B25D3"/>
    <w:rsid w:val="003C0E9A"/>
    <w:rsid w:val="003D390F"/>
    <w:rsid w:val="003F280D"/>
    <w:rsid w:val="003F6AB7"/>
    <w:rsid w:val="00425D02"/>
    <w:rsid w:val="00443424"/>
    <w:rsid w:val="00460091"/>
    <w:rsid w:val="0049276D"/>
    <w:rsid w:val="004A5E18"/>
    <w:rsid w:val="004C0262"/>
    <w:rsid w:val="004C51F7"/>
    <w:rsid w:val="004D0132"/>
    <w:rsid w:val="004D359B"/>
    <w:rsid w:val="004D6EB6"/>
    <w:rsid w:val="00520713"/>
    <w:rsid w:val="00537026"/>
    <w:rsid w:val="005444EC"/>
    <w:rsid w:val="005527FF"/>
    <w:rsid w:val="00562563"/>
    <w:rsid w:val="00570C15"/>
    <w:rsid w:val="00571617"/>
    <w:rsid w:val="005869EA"/>
    <w:rsid w:val="00587EC3"/>
    <w:rsid w:val="005C7F37"/>
    <w:rsid w:val="005E1809"/>
    <w:rsid w:val="006078B9"/>
    <w:rsid w:val="00623FA8"/>
    <w:rsid w:val="00633F22"/>
    <w:rsid w:val="0064387F"/>
    <w:rsid w:val="00651C5F"/>
    <w:rsid w:val="00664DFE"/>
    <w:rsid w:val="00682D6C"/>
    <w:rsid w:val="00683287"/>
    <w:rsid w:val="006D1620"/>
    <w:rsid w:val="006F5AA3"/>
    <w:rsid w:val="007213CB"/>
    <w:rsid w:val="007346BC"/>
    <w:rsid w:val="0076510B"/>
    <w:rsid w:val="00767B5E"/>
    <w:rsid w:val="00767E81"/>
    <w:rsid w:val="00777BAA"/>
    <w:rsid w:val="00796B0D"/>
    <w:rsid w:val="007A077C"/>
    <w:rsid w:val="007A23FE"/>
    <w:rsid w:val="007A5C7B"/>
    <w:rsid w:val="007D03C6"/>
    <w:rsid w:val="007E20E4"/>
    <w:rsid w:val="00807C3B"/>
    <w:rsid w:val="008108C9"/>
    <w:rsid w:val="00817034"/>
    <w:rsid w:val="00843DAF"/>
    <w:rsid w:val="008449E7"/>
    <w:rsid w:val="00846079"/>
    <w:rsid w:val="00846419"/>
    <w:rsid w:val="00872FC9"/>
    <w:rsid w:val="00893673"/>
    <w:rsid w:val="008C270E"/>
    <w:rsid w:val="008D078A"/>
    <w:rsid w:val="008F3A70"/>
    <w:rsid w:val="00904922"/>
    <w:rsid w:val="009415D2"/>
    <w:rsid w:val="00947644"/>
    <w:rsid w:val="00971723"/>
    <w:rsid w:val="009752A3"/>
    <w:rsid w:val="009A14C8"/>
    <w:rsid w:val="009A79E9"/>
    <w:rsid w:val="009D7986"/>
    <w:rsid w:val="009E76CB"/>
    <w:rsid w:val="00A07C02"/>
    <w:rsid w:val="00A11658"/>
    <w:rsid w:val="00A42DE9"/>
    <w:rsid w:val="00A5718C"/>
    <w:rsid w:val="00A86986"/>
    <w:rsid w:val="00A954C2"/>
    <w:rsid w:val="00A959FC"/>
    <w:rsid w:val="00AA0717"/>
    <w:rsid w:val="00AD6BA4"/>
    <w:rsid w:val="00AF2780"/>
    <w:rsid w:val="00B20CD6"/>
    <w:rsid w:val="00B25E57"/>
    <w:rsid w:val="00B3034D"/>
    <w:rsid w:val="00B33D6C"/>
    <w:rsid w:val="00B97257"/>
    <w:rsid w:val="00BB0F46"/>
    <w:rsid w:val="00BB6EB6"/>
    <w:rsid w:val="00BE601B"/>
    <w:rsid w:val="00BE77E1"/>
    <w:rsid w:val="00BF0A02"/>
    <w:rsid w:val="00BF0F08"/>
    <w:rsid w:val="00C009AE"/>
    <w:rsid w:val="00C5570E"/>
    <w:rsid w:val="00C70552"/>
    <w:rsid w:val="00C75A83"/>
    <w:rsid w:val="00CA197C"/>
    <w:rsid w:val="00CB78A1"/>
    <w:rsid w:val="00CC647B"/>
    <w:rsid w:val="00D0319B"/>
    <w:rsid w:val="00D22E5B"/>
    <w:rsid w:val="00D41548"/>
    <w:rsid w:val="00D56731"/>
    <w:rsid w:val="00D60E87"/>
    <w:rsid w:val="00D70CC4"/>
    <w:rsid w:val="00D80F36"/>
    <w:rsid w:val="00D8423A"/>
    <w:rsid w:val="00D978A4"/>
    <w:rsid w:val="00DA5F87"/>
    <w:rsid w:val="00E5788F"/>
    <w:rsid w:val="00E776FF"/>
    <w:rsid w:val="00E90A69"/>
    <w:rsid w:val="00E90E87"/>
    <w:rsid w:val="00E95BD4"/>
    <w:rsid w:val="00EF2CD4"/>
    <w:rsid w:val="00F12EB2"/>
    <w:rsid w:val="00F734BA"/>
    <w:rsid w:val="00FA7727"/>
    <w:rsid w:val="00FC5326"/>
    <w:rsid w:val="00FD02AA"/>
    <w:rsid w:val="00FE0F19"/>
    <w:rsid w:val="00F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paragraph" w:styleId="2">
    <w:name w:val="heading 2"/>
    <w:basedOn w:val="a"/>
    <w:next w:val="a"/>
    <w:link w:val="20"/>
    <w:qFormat/>
    <w:rsid w:val="00C70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0552"/>
    <w:rPr>
      <w:rFonts w:ascii="Times New Roman" w:eastAsia="Times New Roman" w:hAnsi="Times New Roman" w:cs="Times New Roman"/>
      <w:i/>
      <w:i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89</cp:revision>
  <cp:lastPrinted>2023-06-23T09:48:00Z</cp:lastPrinted>
  <dcterms:created xsi:type="dcterms:W3CDTF">2015-07-17T08:43:00Z</dcterms:created>
  <dcterms:modified xsi:type="dcterms:W3CDTF">2023-06-23T09:49:00Z</dcterms:modified>
</cp:coreProperties>
</file>