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3D2" w:rsidRDefault="00C353D2" w:rsidP="00C353D2">
      <w:pPr>
        <w:ind w:left="-720" w:firstLine="72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Протокол   </w:t>
      </w:r>
    </w:p>
    <w:p w:rsidR="00C353D2" w:rsidRDefault="00C353D2" w:rsidP="00C353D2">
      <w:pPr>
        <w:ind w:left="-709" w:right="-284" w:firstLine="142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</w:rPr>
        <w:t xml:space="preserve">      </w:t>
      </w:r>
      <w:r>
        <w:rPr>
          <w:rFonts w:ascii="Times New Roman" w:hAnsi="Times New Roman" w:cs="Times New Roman"/>
          <w:bCs/>
          <w:i/>
          <w:sz w:val="24"/>
          <w:szCs w:val="24"/>
        </w:rPr>
        <w:t>о признании претендентов участниками аукциона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на заключение договора аренды земельного участка на срок 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застройка, общей площадью 5597 кв.м., местоположение: </w:t>
      </w:r>
      <w:r>
        <w:rPr>
          <w:rFonts w:ascii="Times New Roman" w:hAnsi="Times New Roman"/>
          <w:bCs/>
          <w:i/>
          <w:sz w:val="24"/>
          <w:szCs w:val="24"/>
        </w:rPr>
        <w:t xml:space="preserve">Владимирская область, город Киржач, мкр. Красный Октябрь, ул. 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Первомайская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8Б.</w:t>
      </w:r>
    </w:p>
    <w:p w:rsidR="00C353D2" w:rsidRDefault="00C353D2" w:rsidP="00C353D2">
      <w:pPr>
        <w:ind w:left="-709" w:right="-426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№ </w:t>
      </w:r>
      <w:r w:rsidR="004A33B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16 января 2023 года</w:t>
      </w:r>
    </w:p>
    <w:p w:rsidR="00C353D2" w:rsidRDefault="00C353D2" w:rsidP="00C353D2">
      <w:pPr>
        <w:ind w:left="-709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 xml:space="preserve">     Место  приема заявок: </w:t>
      </w:r>
      <w:r>
        <w:rPr>
          <w:rFonts w:ascii="Times New Roman" w:hAnsi="Times New Roman" w:cs="Times New Roman"/>
        </w:rPr>
        <w:t xml:space="preserve">601021, Владимирская область,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 xml:space="preserve">. Киржач, мкр. Красный Октябрь, ул. Пушкина, д. 8 б,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12</w:t>
      </w:r>
    </w:p>
    <w:p w:rsidR="00C353D2" w:rsidRDefault="00C353D2" w:rsidP="00C353D2">
      <w:pPr>
        <w:ind w:left="-709" w:right="-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>Организатор аукциона:</w:t>
      </w:r>
      <w:r>
        <w:rPr>
          <w:rFonts w:ascii="Times New Roman" w:hAnsi="Times New Roman" w:cs="Times New Roman"/>
        </w:rPr>
        <w:t xml:space="preserve"> Администрация города Киржач Киржачского района Владимирской области</w:t>
      </w:r>
    </w:p>
    <w:p w:rsidR="00C353D2" w:rsidRDefault="00C353D2" w:rsidP="00C353D2">
      <w:pPr>
        <w:ind w:left="-709" w:righ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Дата  окончания приема заявок: </w:t>
      </w:r>
      <w:r>
        <w:rPr>
          <w:rFonts w:ascii="Times New Roman" w:hAnsi="Times New Roman" w:cs="Times New Roman"/>
          <w:bCs/>
          <w:sz w:val="24"/>
          <w:szCs w:val="24"/>
        </w:rPr>
        <w:t>12 января 2023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353D2" w:rsidRPr="00C353D2" w:rsidRDefault="00C353D2" w:rsidP="00C353D2">
      <w:pPr>
        <w:ind w:left="-709" w:right="-284" w:firstLine="14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53D2">
        <w:rPr>
          <w:rFonts w:ascii="Times New Roman" w:hAnsi="Times New Roman" w:cs="Times New Roman"/>
          <w:sz w:val="24"/>
          <w:szCs w:val="24"/>
        </w:rPr>
        <w:t xml:space="preserve">В состав комиссии по  </w:t>
      </w:r>
      <w:r w:rsidRPr="00C353D2">
        <w:rPr>
          <w:rFonts w:ascii="Times New Roman" w:hAnsi="Times New Roman" w:cs="Times New Roman"/>
          <w:bCs/>
          <w:sz w:val="24"/>
          <w:szCs w:val="24"/>
        </w:rPr>
        <w:t xml:space="preserve">проведению аукциона на заключение договора аренды земельного участка на срок 3 года из категории земель населенных пунктов, с кадастровым номером 33:02:020202:863, разрешенным использованием – малоэтажная многоквартирная жилая застройка а, общей площадью 5597 кв.м., местоположение: </w:t>
      </w:r>
      <w:r w:rsidRPr="00C353D2">
        <w:rPr>
          <w:rFonts w:ascii="Times New Roman" w:hAnsi="Times New Roman"/>
          <w:bCs/>
          <w:sz w:val="24"/>
          <w:szCs w:val="24"/>
        </w:rPr>
        <w:t xml:space="preserve">Владимирская область, город Киржач, мкр. Красный Октябрь, ул. </w:t>
      </w:r>
      <w:proofErr w:type="gramStart"/>
      <w:r w:rsidRPr="00C353D2">
        <w:rPr>
          <w:rFonts w:ascii="Times New Roman" w:hAnsi="Times New Roman"/>
          <w:bCs/>
          <w:sz w:val="24"/>
          <w:szCs w:val="24"/>
        </w:rPr>
        <w:t>Первомайская</w:t>
      </w:r>
      <w:proofErr w:type="gramEnd"/>
      <w:r w:rsidRPr="00C353D2">
        <w:rPr>
          <w:rFonts w:ascii="Times New Roman" w:hAnsi="Times New Roman"/>
          <w:bCs/>
          <w:sz w:val="24"/>
          <w:szCs w:val="24"/>
        </w:rPr>
        <w:t>, 8Б</w:t>
      </w:r>
      <w:r w:rsidRPr="00C353D2">
        <w:rPr>
          <w:rFonts w:ascii="Times New Roman" w:hAnsi="Times New Roman" w:cs="Times New Roman"/>
          <w:sz w:val="24"/>
          <w:szCs w:val="24"/>
        </w:rPr>
        <w:t xml:space="preserve"> входит 8 человек. Присутствует </w:t>
      </w:r>
      <w:r w:rsidR="00A72482">
        <w:rPr>
          <w:rFonts w:ascii="Times New Roman" w:hAnsi="Times New Roman" w:cs="Times New Roman"/>
          <w:sz w:val="24"/>
          <w:szCs w:val="24"/>
        </w:rPr>
        <w:t>5</w:t>
      </w:r>
      <w:r w:rsidRPr="00C353D2">
        <w:rPr>
          <w:rFonts w:ascii="Times New Roman" w:hAnsi="Times New Roman" w:cs="Times New Roman"/>
          <w:sz w:val="24"/>
          <w:szCs w:val="24"/>
        </w:rPr>
        <w:t xml:space="preserve"> человек. Кворум имеется. Комиссия правомочна.</w:t>
      </w:r>
    </w:p>
    <w:p w:rsidR="00C353D2" w:rsidRDefault="00C353D2" w:rsidP="00C353D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На участие в аукционе 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подано 6 (шесть) заявок.</w:t>
      </w:r>
    </w:p>
    <w:p w:rsidR="00C353D2" w:rsidRDefault="00C353D2" w:rsidP="00C353D2">
      <w:pPr>
        <w:keepNext/>
        <w:keepLines/>
        <w:widowControl w:val="0"/>
        <w:suppressLineNumbers/>
        <w:suppressAutoHyphens/>
        <w:spacing w:after="0" w:line="240" w:lineRule="auto"/>
        <w:ind w:right="-425"/>
        <w:jc w:val="both"/>
        <w:rPr>
          <w:rFonts w:ascii="Times New Roman" w:hAnsi="Times New Roman" w:cs="Times New Roman"/>
        </w:rPr>
      </w:pPr>
    </w:p>
    <w:p w:rsidR="00C353D2" w:rsidRDefault="00C353D2" w:rsidP="00C353D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 поданных заявок:</w:t>
      </w:r>
    </w:p>
    <w:p w:rsidR="00C353D2" w:rsidRDefault="00C353D2" w:rsidP="00C353D2">
      <w:pPr>
        <w:keepNext/>
        <w:keepLines/>
        <w:widowControl w:val="0"/>
        <w:suppressLineNumbers/>
        <w:suppressAutoHyphens/>
        <w:spacing w:after="0" w:line="240" w:lineRule="auto"/>
        <w:ind w:left="-709" w:right="-425" w:firstLine="539"/>
        <w:jc w:val="both"/>
        <w:rPr>
          <w:rFonts w:ascii="Times New Roman" w:hAnsi="Times New Roman" w:cs="Times New Roman"/>
        </w:rPr>
      </w:pPr>
    </w:p>
    <w:tbl>
      <w:tblPr>
        <w:tblW w:w="105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598"/>
        <w:gridCol w:w="6520"/>
        <w:gridCol w:w="1842"/>
      </w:tblGrid>
      <w:tr w:rsidR="00C353D2" w:rsidTr="00C353D2">
        <w:trPr>
          <w:trHeight w:val="123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номер, дата и время поступления заявки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Сведения о внесенных задатках</w:t>
            </w:r>
          </w:p>
        </w:tc>
      </w:tr>
      <w:tr w:rsidR="00C353D2" w:rsidTr="00C353D2">
        <w:trPr>
          <w:trHeight w:val="95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1</w:t>
            </w:r>
          </w:p>
          <w:p w:rsidR="00C353D2" w:rsidRDefault="00C353D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19.12.2022</w:t>
            </w:r>
          </w:p>
          <w:p w:rsidR="00C353D2" w:rsidRDefault="00C353D2" w:rsidP="00C353D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16 час. 30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 w:rsidP="001300C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44408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105326</w:t>
            </w:r>
            <w:r w:rsidR="00C353D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353D2" w:rsidTr="00C353D2">
        <w:trPr>
          <w:trHeight w:val="8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2</w:t>
            </w:r>
          </w:p>
          <w:p w:rsidR="00C353D2" w:rsidRDefault="004440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22.12.2022</w:t>
            </w:r>
          </w:p>
          <w:p w:rsidR="00C353D2" w:rsidRDefault="00C353D2" w:rsidP="0044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4408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44408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444082" w:rsidP="001300C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44408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105326</w:t>
            </w:r>
            <w:r w:rsidR="00C353D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353D2" w:rsidTr="00C353D2">
        <w:trPr>
          <w:trHeight w:val="9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3</w:t>
            </w:r>
          </w:p>
          <w:p w:rsidR="00C353D2" w:rsidRDefault="00444082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  <w:p w:rsidR="00C353D2" w:rsidRDefault="00C353D2" w:rsidP="0044408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444082">
              <w:rPr>
                <w:rFonts w:ascii="Times New Roman" w:hAnsi="Times New Roman" w:cs="Times New Roman"/>
                <w:sz w:val="20"/>
                <w:szCs w:val="20"/>
              </w:rPr>
              <w:t>15 час. 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444082" w:rsidP="001300C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52715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105326</w:t>
            </w:r>
            <w:r w:rsidR="00C353D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353D2" w:rsidTr="00C353D2">
        <w:trPr>
          <w:trHeight w:val="9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</w:t>
            </w:r>
          </w:p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527152"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3D2" w:rsidRDefault="00C353D2" w:rsidP="005271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527152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час. </w:t>
            </w:r>
            <w:r w:rsidR="00527152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527152" w:rsidP="001300C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Сергей Валентинович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52715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105326</w:t>
            </w:r>
            <w:r w:rsidR="00C353D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353D2" w:rsidTr="00C353D2">
        <w:trPr>
          <w:trHeight w:val="101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5</w:t>
            </w:r>
          </w:p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537E4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353D2" w:rsidRDefault="00C353D2" w:rsidP="00C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537E4">
              <w:rPr>
                <w:rFonts w:ascii="Times New Roman" w:hAnsi="Times New Roman" w:cs="Times New Roman"/>
                <w:sz w:val="20"/>
                <w:szCs w:val="20"/>
              </w:rPr>
              <w:t>10 час.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444082" w:rsidP="001300C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105326</w:t>
            </w:r>
            <w:r w:rsidR="00C353D2"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  <w:tr w:rsidR="00C353D2" w:rsidTr="001300C7">
        <w:trPr>
          <w:trHeight w:val="8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6</w:t>
            </w:r>
          </w:p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C537E4">
              <w:rPr>
                <w:rFonts w:ascii="Times New Roman" w:hAnsi="Times New Roman" w:cs="Times New Roman"/>
                <w:sz w:val="20"/>
                <w:szCs w:val="20"/>
              </w:rPr>
              <w:t>12.01.2023</w:t>
            </w:r>
          </w:p>
          <w:p w:rsidR="00C353D2" w:rsidRDefault="00C353D2" w:rsidP="00C537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C537E4">
              <w:rPr>
                <w:rFonts w:ascii="Times New Roman" w:hAnsi="Times New Roman" w:cs="Times New Roman"/>
                <w:sz w:val="20"/>
                <w:szCs w:val="20"/>
              </w:rPr>
              <w:t>10 час.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444082" w:rsidP="001300C7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7E4" w:rsidRDefault="00C537E4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105326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руб.</w:t>
            </w:r>
          </w:p>
          <w:p w:rsidR="00C353D2" w:rsidRDefault="00C353D2" w:rsidP="001300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 коп.</w:t>
            </w:r>
          </w:p>
        </w:tc>
      </w:tr>
    </w:tbl>
    <w:p w:rsidR="00C353D2" w:rsidRDefault="00C353D2" w:rsidP="00C353D2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C353D2" w:rsidRDefault="00C353D2" w:rsidP="00C353D2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Отозванных заявок нет.</w:t>
      </w:r>
    </w:p>
    <w:p w:rsidR="001300C7" w:rsidRDefault="001300C7" w:rsidP="00C353D2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1300C7" w:rsidRDefault="001300C7" w:rsidP="00C353D2">
      <w:pPr>
        <w:ind w:left="-360" w:firstLine="360"/>
        <w:jc w:val="both"/>
        <w:rPr>
          <w:rFonts w:ascii="Times New Roman" w:hAnsi="Times New Roman" w:cs="Times New Roman"/>
          <w:bCs/>
        </w:rPr>
      </w:pPr>
    </w:p>
    <w:p w:rsidR="00C353D2" w:rsidRDefault="00C353D2" w:rsidP="00C353D2">
      <w:pPr>
        <w:ind w:left="-360" w:firstLine="36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Комиссия приняла решение:</w:t>
      </w:r>
    </w:p>
    <w:p w:rsidR="00C353D2" w:rsidRDefault="00C353D2" w:rsidP="00C353D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Признать участниками аукциона следующих претендентов:</w:t>
      </w:r>
    </w:p>
    <w:p w:rsidR="00C353D2" w:rsidRDefault="00C353D2" w:rsidP="00C353D2">
      <w:pPr>
        <w:spacing w:after="0" w:line="240" w:lineRule="auto"/>
        <w:ind w:left="-357" w:firstLine="357"/>
        <w:jc w:val="both"/>
        <w:rPr>
          <w:rFonts w:ascii="Times New Roman" w:hAnsi="Times New Roman" w:cs="Times New Roman"/>
          <w:bCs/>
        </w:rPr>
      </w:pP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1440"/>
        <w:gridCol w:w="7200"/>
        <w:gridCol w:w="1260"/>
      </w:tblGrid>
      <w:tr w:rsidR="00C353D2" w:rsidTr="00C353D2">
        <w:trPr>
          <w:trHeight w:val="93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ind w:left="-720" w:firstLine="7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</w:t>
            </w:r>
          </w:p>
          <w:p w:rsidR="00C353D2" w:rsidRDefault="00C353D2">
            <w:pPr>
              <w:spacing w:after="0" w:line="240" w:lineRule="auto"/>
              <w:ind w:left="-720" w:firstLine="72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 заявки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Претендент, подавший заявку на участие в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аукционе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карточки участника аукциона</w:t>
            </w:r>
          </w:p>
        </w:tc>
      </w:tr>
      <w:tr w:rsidR="00C353D2" w:rsidTr="00C35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81282E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Тулаев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Анатольевич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C353D2" w:rsidTr="00C35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A7055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Дедяев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Евгений Владимирович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C353D2" w:rsidTr="00C35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A7055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Стройресурс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353D2" w:rsidTr="00C35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A7055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Афанасьев Сергей Валентинович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C353D2" w:rsidTr="00C35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A7055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Дубинец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Юрьевич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C353D2" w:rsidTr="00C353D2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537E4" w:rsidP="00A7055F">
            <w:pPr>
              <w:tabs>
                <w:tab w:val="left" w:pos="444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Звонцов Виктор Сергееви</w:t>
            </w:r>
            <w:r w:rsidR="00A7055F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2" w:rsidRDefault="00C353D2">
            <w:pPr>
              <w:tabs>
                <w:tab w:val="left" w:pos="4444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</w:tbl>
    <w:p w:rsidR="00A7055F" w:rsidRDefault="00A7055F" w:rsidP="00C353D2">
      <w:pPr>
        <w:jc w:val="both"/>
        <w:rPr>
          <w:rFonts w:ascii="Times New Roman" w:hAnsi="Times New Roman" w:cs="Times New Roman"/>
        </w:rPr>
      </w:pPr>
    </w:p>
    <w:p w:rsidR="00C353D2" w:rsidRDefault="00C353D2" w:rsidP="00C353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Отказов в допуске к участию в аукционе нет.</w:t>
      </w:r>
    </w:p>
    <w:p w:rsidR="00C353D2" w:rsidRDefault="00C353D2" w:rsidP="00C353D2">
      <w:pPr>
        <w:pStyle w:val="2"/>
        <w:ind w:left="-720" w:firstLine="720"/>
        <w:jc w:val="left"/>
        <w:rPr>
          <w:b/>
          <w:szCs w:val="24"/>
        </w:rPr>
      </w:pPr>
      <w:r>
        <w:rPr>
          <w:b/>
          <w:szCs w:val="24"/>
        </w:rPr>
        <w:t>Подписи:</w:t>
      </w:r>
    </w:p>
    <w:p w:rsidR="00C353D2" w:rsidRDefault="00C353D2" w:rsidP="00C353D2">
      <w:pPr>
        <w:pStyle w:val="2"/>
        <w:ind w:left="-720" w:firstLine="720"/>
        <w:jc w:val="left"/>
        <w:rPr>
          <w:szCs w:val="24"/>
        </w:rPr>
      </w:pPr>
      <w:r>
        <w:rPr>
          <w:szCs w:val="24"/>
        </w:rPr>
        <w:t xml:space="preserve">  </w:t>
      </w:r>
    </w:p>
    <w:tbl>
      <w:tblPr>
        <w:tblW w:w="10687" w:type="dxa"/>
        <w:tblLook w:val="04A0"/>
      </w:tblPr>
      <w:tblGrid>
        <w:gridCol w:w="4336"/>
        <w:gridCol w:w="3285"/>
        <w:gridCol w:w="3066"/>
      </w:tblGrid>
      <w:tr w:rsidR="00C353D2" w:rsidTr="00C353D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  <w:hideMark/>
          </w:tcPr>
          <w:p w:rsidR="00C353D2" w:rsidRDefault="00C353D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Председатель комиссии: </w:t>
            </w:r>
          </w:p>
          <w:p w:rsidR="00C353D2" w:rsidRDefault="00C353D2">
            <w:pPr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М.Н. Мошкова __________________</w:t>
            </w:r>
          </w:p>
        </w:tc>
        <w:tc>
          <w:tcPr>
            <w:tcW w:w="3285" w:type="dxa"/>
            <w:vAlign w:val="bottom"/>
          </w:tcPr>
          <w:p w:rsidR="00C353D2" w:rsidRDefault="00C353D2">
            <w:pPr>
              <w:ind w:left="-720" w:firstLin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353D2" w:rsidRDefault="00C353D2">
            <w:pPr>
              <w:tabs>
                <w:tab w:val="left" w:pos="681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53D2" w:rsidTr="00C353D2">
        <w:trPr>
          <w:trHeight w:val="560"/>
        </w:trPr>
        <w:tc>
          <w:tcPr>
            <w:tcW w:w="43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nil"/>
            </w:tcBorders>
            <w:vAlign w:val="center"/>
          </w:tcPr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 Корогодина ___________________</w:t>
            </w:r>
          </w:p>
          <w:p w:rsidR="00C353D2" w:rsidRDefault="00C353D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А.В. Мукминова___________________</w:t>
            </w:r>
          </w:p>
          <w:p w:rsidR="00C353D2" w:rsidRDefault="00C35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D2" w:rsidRDefault="00C35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Т.Н. Сидорова __________________</w:t>
            </w:r>
          </w:p>
          <w:p w:rsidR="00C353D2" w:rsidRDefault="00C35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53D2" w:rsidRDefault="00C353D2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Опальченко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</w:t>
            </w:r>
          </w:p>
          <w:p w:rsidR="00C353D2" w:rsidRDefault="00C353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  <w:vAlign w:val="bottom"/>
          </w:tcPr>
          <w:p w:rsidR="00C353D2" w:rsidRDefault="00C353D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6" w:type="dxa"/>
            <w:vAlign w:val="bottom"/>
          </w:tcPr>
          <w:p w:rsidR="00C353D2" w:rsidRDefault="00C353D2">
            <w:pPr>
              <w:tabs>
                <w:tab w:val="left" w:pos="336"/>
              </w:tabs>
              <w:ind w:left="-720"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4B30" w:rsidRDefault="00D44B30"/>
    <w:sectPr w:rsidR="00D44B30" w:rsidSect="007575D8">
      <w:pgSz w:w="11906" w:h="16838"/>
      <w:pgMar w:top="340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3D2"/>
    <w:rsid w:val="000F493C"/>
    <w:rsid w:val="001300C7"/>
    <w:rsid w:val="00444082"/>
    <w:rsid w:val="004A33BE"/>
    <w:rsid w:val="00527152"/>
    <w:rsid w:val="00597577"/>
    <w:rsid w:val="007575D8"/>
    <w:rsid w:val="0081282E"/>
    <w:rsid w:val="00856138"/>
    <w:rsid w:val="00A7055F"/>
    <w:rsid w:val="00A72482"/>
    <w:rsid w:val="00C353D2"/>
    <w:rsid w:val="00C537E4"/>
    <w:rsid w:val="00D44B30"/>
    <w:rsid w:val="00E41CE7"/>
    <w:rsid w:val="00F0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3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C353D2"/>
    <w:pPr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C353D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C353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7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MalikovaLN</dc:creator>
  <cp:keywords/>
  <dc:description/>
  <cp:lastModifiedBy>MukminovaAV</cp:lastModifiedBy>
  <cp:revision>7</cp:revision>
  <cp:lastPrinted>2023-01-16T06:29:00Z</cp:lastPrinted>
  <dcterms:created xsi:type="dcterms:W3CDTF">2023-01-16T05:43:00Z</dcterms:created>
  <dcterms:modified xsi:type="dcterms:W3CDTF">2023-01-16T12:03:00Z</dcterms:modified>
</cp:coreProperties>
</file>