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B" w:rsidRDefault="00C32FEB" w:rsidP="00C32FEB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C32FEB" w:rsidRDefault="00C32FEB" w:rsidP="00C32FEB">
      <w:pPr>
        <w:widowControl w:val="0"/>
        <w:spacing w:before="0" w:after="0"/>
        <w:jc w:val="center"/>
        <w:rPr>
          <w:b/>
          <w:szCs w:val="24"/>
        </w:rPr>
      </w:pPr>
    </w:p>
    <w:p w:rsidR="00C32FEB" w:rsidRDefault="00C32FEB" w:rsidP="00C32FEB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администрации г. Киржач</w:t>
      </w:r>
      <w:proofErr w:type="gramEnd"/>
      <w:r>
        <w:rPr>
          <w:szCs w:val="24"/>
        </w:rPr>
        <w:t xml:space="preserve"> от 18.12.2020 № 931 «О проведении открытого конкурса на право заключения договоров управления многоквартирным домом на территории города Киржач» администрация города Киржач проводит конкурс.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города Киржач Киржачского района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proofErr w:type="spellStart"/>
      <w:r>
        <w:rPr>
          <w:b/>
          <w:szCs w:val="24"/>
          <w:u w:val="single"/>
          <w:lang w:val="en-US"/>
        </w:rPr>
        <w:t>ru</w:t>
      </w:r>
      <w:proofErr w:type="spellEnd"/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C32FEB" w:rsidRDefault="00C32FEB" w:rsidP="00C32FEB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 дома, расположенные по следующим  адресам:</w:t>
      </w:r>
    </w:p>
    <w:p w:rsidR="00C32FEB" w:rsidRDefault="00C32FEB" w:rsidP="00C32FEB">
      <w:pPr>
        <w:ind w:firstLine="993"/>
        <w:rPr>
          <w:szCs w:val="28"/>
          <w:u w:val="single"/>
        </w:rPr>
      </w:pPr>
      <w:r>
        <w:rPr>
          <w:szCs w:val="28"/>
          <w:u w:val="single"/>
        </w:rPr>
        <w:t>ул. Денисенко, д. 15</w:t>
      </w:r>
    </w:p>
    <w:p w:rsidR="00C32FEB" w:rsidRDefault="00C32FEB" w:rsidP="00C32FEB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C32FEB" w:rsidRDefault="00C32FEB" w:rsidP="00C32FEB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города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rPr>
          <w:szCs w:val="24"/>
        </w:rPr>
        <w:t>.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C32FEB" w:rsidRDefault="00C32FEB" w:rsidP="00C32FEB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города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</w:t>
        </w:r>
        <w:proofErr w:type="spellStart"/>
        <w:r>
          <w:rPr>
            <w:rStyle w:val="a3"/>
            <w:rFonts w:eastAsiaTheme="majorEastAsia"/>
            <w:szCs w:val="24"/>
          </w:rPr>
          <w:t>ru</w:t>
        </w:r>
        <w:proofErr w:type="spellEnd"/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>
        <w:rPr>
          <w:szCs w:val="24"/>
          <w:u w:val="single"/>
        </w:rPr>
        <w:t>«26»</w:t>
      </w:r>
      <w:r>
        <w:rPr>
          <w:szCs w:val="24"/>
        </w:rPr>
        <w:t xml:space="preserve"> января 2021 г.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C32FEB" w:rsidRDefault="00C32FEB" w:rsidP="00C32FEB">
      <w:pPr>
        <w:widowControl w:val="0"/>
        <w:spacing w:before="0" w:after="0"/>
        <w:ind w:firstLine="709"/>
        <w:jc w:val="both"/>
        <w:rPr>
          <w:szCs w:val="24"/>
        </w:rPr>
      </w:pPr>
      <w:proofErr w:type="gramStart"/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C32FEB" w:rsidRDefault="00C32FEB" w:rsidP="00C32FEB">
      <w:pPr>
        <w:widowControl w:val="0"/>
        <w:spacing w:before="0" w:after="0"/>
        <w:ind w:left="284" w:right="448" w:firstLine="720"/>
        <w:jc w:val="both"/>
        <w:rPr>
          <w:color w:val="FF0000"/>
          <w:szCs w:val="24"/>
        </w:rPr>
      </w:pPr>
      <w:r>
        <w:rPr>
          <w:szCs w:val="24"/>
        </w:rPr>
        <w:t xml:space="preserve">Вскрытие конвертов: в 11 час. 00 мин. </w:t>
      </w:r>
      <w:r>
        <w:rPr>
          <w:szCs w:val="24"/>
          <w:u w:val="single"/>
        </w:rPr>
        <w:t>«26»</w:t>
      </w:r>
      <w:r>
        <w:rPr>
          <w:szCs w:val="24"/>
        </w:rPr>
        <w:t xml:space="preserve"> января 2021 г.</w:t>
      </w:r>
    </w:p>
    <w:p w:rsidR="00C32FEB" w:rsidRDefault="00C32FEB" w:rsidP="00C32FE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>
        <w:rPr>
          <w:szCs w:val="24"/>
          <w:u w:val="single"/>
        </w:rPr>
        <w:t>«26»</w:t>
      </w:r>
      <w:r>
        <w:rPr>
          <w:szCs w:val="24"/>
        </w:rPr>
        <w:t xml:space="preserve"> января 2021 г.</w:t>
      </w:r>
    </w:p>
    <w:p w:rsidR="00C32FEB" w:rsidRDefault="00C32FEB" w:rsidP="00C32FEB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>
        <w:rPr>
          <w:szCs w:val="24"/>
          <w:u w:val="single"/>
        </w:rPr>
        <w:t>«26»</w:t>
      </w:r>
      <w:r>
        <w:rPr>
          <w:szCs w:val="24"/>
        </w:rPr>
        <w:t xml:space="preserve"> января 2021 г.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C32FEB" w:rsidRDefault="00C32FEB" w:rsidP="00C32FEB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 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C32FEB" w:rsidRDefault="00C32FEB" w:rsidP="00C32FEB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C32FEB" w:rsidRDefault="00C32FEB" w:rsidP="00C32FEB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C32FEB" w:rsidRDefault="00C32FEB" w:rsidP="00C32FEB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6"/>
        <w:gridCol w:w="2268"/>
        <w:gridCol w:w="1304"/>
        <w:gridCol w:w="3614"/>
      </w:tblGrid>
      <w:tr w:rsidR="00C32FEB" w:rsidTr="00C32FE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C32FEB" w:rsidTr="00C32FEB">
        <w:trPr>
          <w:trHeight w:val="855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«26»</w:t>
            </w:r>
            <w:r>
              <w:rPr>
                <w:szCs w:val="24"/>
              </w:rPr>
              <w:t xml:space="preserve"> января 2021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32FEB" w:rsidTr="00C32FEB">
        <w:trPr>
          <w:trHeight w:val="83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«26»</w:t>
            </w:r>
            <w:r>
              <w:rPr>
                <w:szCs w:val="24"/>
              </w:rPr>
              <w:t xml:space="preserve"> января 2021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32FEB" w:rsidTr="00C32FEB">
        <w:trPr>
          <w:trHeight w:val="69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«26»</w:t>
            </w:r>
            <w:r>
              <w:rPr>
                <w:szCs w:val="24"/>
              </w:rPr>
              <w:t xml:space="preserve"> января 2021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C32FEB" w:rsidRDefault="00C32FEB" w:rsidP="00C32FEB">
      <w:pPr>
        <w:widowControl w:val="0"/>
        <w:spacing w:before="0" w:after="0"/>
        <w:rPr>
          <w:sz w:val="20"/>
        </w:rPr>
      </w:pPr>
    </w:p>
    <w:p w:rsidR="00C32FEB" w:rsidRDefault="00C32FEB" w:rsidP="00C32FE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C32FEB" w:rsidTr="00C32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C32FEB" w:rsidTr="00C32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Default="00C32FEB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Денисенко, д. 15</w:t>
            </w:r>
          </w:p>
          <w:p w:rsidR="00C32FEB" w:rsidRDefault="00C32FEB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Default="00C32FE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C32FEB" w:rsidRDefault="00C32FEB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Киржач, мкр. Красный Октябрь, ул. Пушкина, д. 8 «б»,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18, т. 8(49237) 6-04-14</w:t>
            </w:r>
          </w:p>
          <w:p w:rsidR="00C32FEB" w:rsidRDefault="00C32FEB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C32FEB" w:rsidRDefault="00C32FEB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C32FEB" w:rsidRDefault="00C32FEB" w:rsidP="00C32FEB">
      <w:pPr>
        <w:widowControl w:val="0"/>
        <w:spacing w:before="0" w:after="0"/>
        <w:ind w:firstLine="851"/>
        <w:jc w:val="both"/>
        <w:rPr>
          <w:szCs w:val="24"/>
        </w:rPr>
      </w:pPr>
    </w:p>
    <w:p w:rsidR="00C32FEB" w:rsidRDefault="00C32FEB" w:rsidP="00C32FEB">
      <w:pPr>
        <w:spacing w:before="0" w:after="0"/>
        <w:rPr>
          <w:b/>
          <w:szCs w:val="24"/>
        </w:rPr>
        <w:sectPr w:rsidR="00C32FEB">
          <w:pgSz w:w="11906" w:h="16838"/>
          <w:pgMar w:top="1134" w:right="850" w:bottom="1134" w:left="1701" w:header="708" w:footer="708" w:gutter="0"/>
          <w:cols w:space="720"/>
        </w:sectPr>
      </w:pPr>
    </w:p>
    <w:p w:rsidR="00C32FEB" w:rsidRDefault="00C32FEB" w:rsidP="00C32FE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C32FEB" w:rsidRDefault="00C32FEB" w:rsidP="00C32FE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C32FEB" w:rsidRDefault="00C32FEB" w:rsidP="00C32FEB"/>
    <w:p w:rsidR="00C32FEB" w:rsidRDefault="00C32FEB" w:rsidP="00C32FEB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Лот №1 Отбор управляющей организации для управления многоквартирным домом на территории города Киржач</w:t>
      </w:r>
    </w:p>
    <w:p w:rsidR="00C32FEB" w:rsidRDefault="00C32FEB" w:rsidP="00C32FEB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27"/>
        <w:gridCol w:w="648"/>
        <w:gridCol w:w="648"/>
        <w:gridCol w:w="648"/>
        <w:gridCol w:w="664"/>
        <w:gridCol w:w="664"/>
        <w:gridCol w:w="648"/>
        <w:gridCol w:w="435"/>
        <w:gridCol w:w="435"/>
        <w:gridCol w:w="981"/>
        <w:gridCol w:w="891"/>
        <w:gridCol w:w="567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C32FEB" w:rsidTr="00C32FEB">
        <w:trPr>
          <w:trHeight w:val="74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>/</w:t>
            </w:r>
            <w:proofErr w:type="spellStart"/>
            <w:r>
              <w:rPr>
                <w:b/>
                <w:sz w:val="18"/>
                <w:szCs w:val="18"/>
              </w:rPr>
              <w:t>п</w:t>
            </w:r>
            <w:proofErr w:type="spellEnd"/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32FEB" w:rsidTr="00C32FEB">
        <w:trPr>
          <w:trHeight w:val="39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32FEB" w:rsidTr="00C32FEB">
        <w:trPr>
          <w:trHeight w:val="1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32FEB" w:rsidTr="00C32FEB">
        <w:trPr>
          <w:trHeight w:val="38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Денисенко, д. 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205834,01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12346,01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913158,18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76096,52</w:t>
            </w:r>
          </w:p>
        </w:tc>
      </w:tr>
    </w:tbl>
    <w:p w:rsidR="00C32FEB" w:rsidRDefault="00C32FEB" w:rsidP="00C32FEB">
      <w:pPr>
        <w:widowControl w:val="0"/>
        <w:spacing w:before="0" w:after="0"/>
        <w:rPr>
          <w:szCs w:val="24"/>
        </w:rPr>
      </w:pPr>
    </w:p>
    <w:p w:rsidR="00C32FEB" w:rsidRDefault="00C32FEB" w:rsidP="00C32FEB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23,83 руб.</w:t>
      </w:r>
    </w:p>
    <w:p w:rsidR="00C32FEB" w:rsidRDefault="00C32FEB" w:rsidP="00C32FEB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обеспечения исполнения обязательств управляющей организацией перед собственниками многоквартирного дома составляет О3= 17806,47руб</w:t>
      </w:r>
      <w:r>
        <w:rPr>
          <w:b/>
          <w:szCs w:val="24"/>
        </w:rPr>
        <w:t>.</w:t>
      </w:r>
    </w:p>
    <w:p w:rsidR="00C32FEB" w:rsidRDefault="00C32FEB" w:rsidP="00C32FEB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C32FEB" w:rsidRDefault="00C32FEB" w:rsidP="00C32FEB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454E27" w:rsidRPr="00C32FEB" w:rsidRDefault="00454E27" w:rsidP="00C32FEB"/>
    <w:sectPr w:rsidR="00454E27" w:rsidRPr="00C32FEB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9C" w:rsidRDefault="002A039C" w:rsidP="00B54173">
      <w:pPr>
        <w:spacing w:before="0" w:after="0"/>
      </w:pPr>
      <w:r>
        <w:separator/>
      </w:r>
    </w:p>
  </w:endnote>
  <w:endnote w:type="continuationSeparator" w:id="0">
    <w:p w:rsidR="002A039C" w:rsidRDefault="002A039C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E87A80">
        <w:pPr>
          <w:pStyle w:val="a6"/>
          <w:jc w:val="right"/>
        </w:pPr>
        <w:fldSimple w:instr=" PAGE   \* MERGEFORMAT ">
          <w:r w:rsidR="00C32FEB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9C" w:rsidRDefault="002A039C" w:rsidP="00B54173">
      <w:pPr>
        <w:spacing w:before="0" w:after="0"/>
      </w:pPr>
      <w:r>
        <w:separator/>
      </w:r>
    </w:p>
  </w:footnote>
  <w:footnote w:type="continuationSeparator" w:id="0">
    <w:p w:rsidR="002A039C" w:rsidRDefault="002A039C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0F6F58"/>
    <w:rsid w:val="0010410D"/>
    <w:rsid w:val="001152FC"/>
    <w:rsid w:val="001229B1"/>
    <w:rsid w:val="001717FF"/>
    <w:rsid w:val="00173CCC"/>
    <w:rsid w:val="001B5844"/>
    <w:rsid w:val="00201A74"/>
    <w:rsid w:val="00203039"/>
    <w:rsid w:val="00225FC5"/>
    <w:rsid w:val="002765EC"/>
    <w:rsid w:val="00292C10"/>
    <w:rsid w:val="002949DD"/>
    <w:rsid w:val="002A039C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24829"/>
    <w:rsid w:val="00741F25"/>
    <w:rsid w:val="007424EF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E155A"/>
    <w:rsid w:val="008E71D7"/>
    <w:rsid w:val="008F475A"/>
    <w:rsid w:val="009008D6"/>
    <w:rsid w:val="00903F2C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F21D1"/>
    <w:rsid w:val="00A02010"/>
    <w:rsid w:val="00A0546E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0D84"/>
    <w:rsid w:val="00B86414"/>
    <w:rsid w:val="00B91842"/>
    <w:rsid w:val="00BA1FAB"/>
    <w:rsid w:val="00BE3781"/>
    <w:rsid w:val="00C208E3"/>
    <w:rsid w:val="00C32FEB"/>
    <w:rsid w:val="00C34D06"/>
    <w:rsid w:val="00C52949"/>
    <w:rsid w:val="00C52D32"/>
    <w:rsid w:val="00CB3053"/>
    <w:rsid w:val="00CC3FDA"/>
    <w:rsid w:val="00CE4834"/>
    <w:rsid w:val="00D11A09"/>
    <w:rsid w:val="00D162E8"/>
    <w:rsid w:val="00D223F0"/>
    <w:rsid w:val="00D3532E"/>
    <w:rsid w:val="00D4030F"/>
    <w:rsid w:val="00D76E4E"/>
    <w:rsid w:val="00D80D94"/>
    <w:rsid w:val="00DD3F18"/>
    <w:rsid w:val="00DD4F54"/>
    <w:rsid w:val="00DF624A"/>
    <w:rsid w:val="00E466A7"/>
    <w:rsid w:val="00E56EBF"/>
    <w:rsid w:val="00E87A80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114</cp:revision>
  <cp:lastPrinted>2018-11-16T11:04:00Z</cp:lastPrinted>
  <dcterms:created xsi:type="dcterms:W3CDTF">2014-04-03T23:16:00Z</dcterms:created>
  <dcterms:modified xsi:type="dcterms:W3CDTF">2020-12-21T12:42:00Z</dcterms:modified>
</cp:coreProperties>
</file>