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0"/>
          <w:szCs w:val="20"/>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1615" w:rsidRPr="00816E70" w:rsidRDefault="00B53649" w:rsidP="00053084">
            <w:pPr>
              <w:spacing w:after="0" w:line="240" w:lineRule="auto"/>
              <w:jc w:val="both"/>
              <w:rPr>
                <w:rFonts w:ascii="Times New Roman" w:hAnsi="Times New Roman"/>
                <w:sz w:val="20"/>
                <w:szCs w:val="20"/>
              </w:rPr>
            </w:pPr>
            <w:r w:rsidRPr="00F32292">
              <w:rPr>
                <w:rFonts w:ascii="Times New Roman" w:hAnsi="Times New Roman"/>
                <w:sz w:val="20"/>
                <w:szCs w:val="20"/>
              </w:rPr>
              <w:t>Постановление главы администрации города Киржач  от 23.04.2019   № 373</w:t>
            </w:r>
          </w:p>
        </w:tc>
      </w:tr>
      <w:tr w:rsidR="00961615" w:rsidRPr="00B5000B" w:rsidTr="00295257">
        <w:trPr>
          <w:trHeight w:val="565"/>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961615" w:rsidRPr="00B5000B" w:rsidRDefault="00961615" w:rsidP="0089726B">
            <w:pPr>
              <w:spacing w:after="0" w:line="240" w:lineRule="auto"/>
              <w:jc w:val="both"/>
              <w:rPr>
                <w:rFonts w:ascii="Times New Roman" w:hAnsi="Times New Roman"/>
                <w:sz w:val="20"/>
                <w:szCs w:val="20"/>
              </w:rPr>
            </w:pPr>
            <w:proofErr w:type="gramStart"/>
            <w:r w:rsidRPr="00B5000B">
              <w:rPr>
                <w:rFonts w:ascii="Times New Roman" w:hAnsi="Times New Roman"/>
                <w:bCs/>
                <w:sz w:val="20"/>
                <w:szCs w:val="20"/>
              </w:rPr>
              <w:t>Владимирская</w:t>
            </w:r>
            <w:proofErr w:type="gramEnd"/>
            <w:r w:rsidRPr="00B5000B">
              <w:rPr>
                <w:rFonts w:ascii="Times New Roman" w:hAnsi="Times New Roman"/>
                <w:bCs/>
                <w:sz w:val="20"/>
                <w:szCs w:val="20"/>
              </w:rPr>
              <w:t xml:space="preserve"> обл., Киржачский район, МО город Киржач (городское поселение), г. Киржач, ул. </w:t>
            </w:r>
            <w:r w:rsidR="00030162">
              <w:rPr>
                <w:rFonts w:ascii="Times New Roman" w:hAnsi="Times New Roman"/>
                <w:bCs/>
                <w:sz w:val="20"/>
                <w:szCs w:val="20"/>
              </w:rPr>
              <w:t>Привокзальная</w:t>
            </w:r>
            <w:r w:rsidRPr="00B5000B">
              <w:rPr>
                <w:rFonts w:ascii="Times New Roman" w:hAnsi="Times New Roman"/>
                <w:bCs/>
                <w:sz w:val="20"/>
                <w:szCs w:val="20"/>
              </w:rPr>
              <w:t>, д.</w:t>
            </w:r>
            <w:r w:rsidR="0098112A">
              <w:rPr>
                <w:rFonts w:ascii="Times New Roman" w:hAnsi="Times New Roman"/>
                <w:bCs/>
                <w:sz w:val="20"/>
                <w:szCs w:val="20"/>
              </w:rPr>
              <w:t>3</w:t>
            </w:r>
            <w:r w:rsidR="00030162">
              <w:rPr>
                <w:rFonts w:ascii="Times New Roman" w:hAnsi="Times New Roman"/>
                <w:bCs/>
                <w:sz w:val="20"/>
                <w:szCs w:val="20"/>
              </w:rPr>
              <w:t>4</w:t>
            </w:r>
            <w:r w:rsidR="0089726B">
              <w:rPr>
                <w:rFonts w:ascii="Times New Roman" w:hAnsi="Times New Roman"/>
                <w:bCs/>
                <w:sz w:val="20"/>
                <w:szCs w:val="20"/>
              </w:rPr>
              <w:t>Д</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521C29">
              <w:rPr>
                <w:rFonts w:ascii="Times New Roman" w:hAnsi="Times New Roman"/>
                <w:sz w:val="20"/>
                <w:szCs w:val="20"/>
              </w:rPr>
              <w:t>101</w:t>
            </w:r>
            <w:r w:rsidR="0089726B">
              <w:rPr>
                <w:rFonts w:ascii="Times New Roman" w:hAnsi="Times New Roman"/>
                <w:sz w:val="20"/>
                <w:szCs w:val="20"/>
              </w:rPr>
              <w:t>0</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33:02:010</w:t>
            </w:r>
            <w:r w:rsidR="00030162">
              <w:rPr>
                <w:rFonts w:ascii="Times New Roman" w:hAnsi="Times New Roman"/>
                <w:bCs/>
                <w:sz w:val="20"/>
                <w:szCs w:val="20"/>
              </w:rPr>
              <w:t>229</w:t>
            </w:r>
            <w:r>
              <w:rPr>
                <w:rFonts w:ascii="Times New Roman" w:hAnsi="Times New Roman"/>
                <w:bCs/>
                <w:sz w:val="20"/>
                <w:szCs w:val="20"/>
              </w:rPr>
              <w:t>:</w:t>
            </w:r>
            <w:r w:rsidR="00030162">
              <w:rPr>
                <w:rFonts w:ascii="Times New Roman" w:hAnsi="Times New Roman"/>
                <w:bCs/>
                <w:sz w:val="20"/>
                <w:szCs w:val="20"/>
              </w:rPr>
              <w:t>4</w:t>
            </w:r>
            <w:r w:rsidR="0089726B">
              <w:rPr>
                <w:rFonts w:ascii="Times New Roman" w:hAnsi="Times New Roman"/>
                <w:bCs/>
                <w:sz w:val="20"/>
                <w:szCs w:val="20"/>
              </w:rPr>
              <w:t>6</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r w:rsidR="00030162">
              <w:rPr>
                <w:rFonts w:ascii="Times New Roman" w:hAnsi="Times New Roman"/>
                <w:bCs/>
                <w:sz w:val="20"/>
                <w:szCs w:val="20"/>
              </w:rPr>
              <w:t>предпринимательство</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295257">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961615" w:rsidRPr="00B5000B" w:rsidRDefault="00961615">
            <w:pPr>
              <w:spacing w:after="0" w:line="240" w:lineRule="auto"/>
              <w:jc w:val="both"/>
              <w:rPr>
                <w:rFonts w:ascii="Times New Roman" w:hAnsi="Times New Roman"/>
                <w:sz w:val="20"/>
                <w:szCs w:val="20"/>
              </w:rPr>
            </w:pPr>
          </w:p>
        </w:tc>
        <w:tc>
          <w:tcPr>
            <w:tcW w:w="5969" w:type="dxa"/>
          </w:tcPr>
          <w:p w:rsidR="002D3680" w:rsidRPr="002D3680" w:rsidRDefault="002D3680" w:rsidP="002D3680">
            <w:pPr>
              <w:spacing w:after="0" w:line="240" w:lineRule="auto"/>
              <w:jc w:val="both"/>
              <w:rPr>
                <w:rFonts w:ascii="Times New Roman" w:hAnsi="Times New Roman"/>
                <w:sz w:val="20"/>
                <w:szCs w:val="20"/>
              </w:rPr>
            </w:pPr>
            <w:r>
              <w:rPr>
                <w:rFonts w:ascii="Times New Roman" w:hAnsi="Times New Roman"/>
                <w:sz w:val="20"/>
                <w:szCs w:val="20"/>
              </w:rPr>
              <w:t xml:space="preserve">  </w:t>
            </w:r>
            <w:r w:rsidRPr="002D3680">
              <w:rPr>
                <w:rFonts w:ascii="Times New Roman" w:hAnsi="Times New Roman"/>
                <w:sz w:val="20"/>
                <w:szCs w:val="20"/>
              </w:rPr>
              <w:t xml:space="preserve">Предельная высота зданий, строений и сооружений </w:t>
            </w:r>
            <w:r w:rsidRPr="002D3680">
              <w:rPr>
                <w:rFonts w:ascii="Times New Roman" w:hAnsi="Times New Roman"/>
                <w:sz w:val="20"/>
                <w:szCs w:val="20"/>
              </w:rPr>
              <w:br/>
              <w:t xml:space="preserve">устанавливается по проекту планировки, но не более </w:t>
            </w:r>
            <w:smartTag w:uri="urn:schemas-microsoft-com:office:smarttags" w:element="metricconverter">
              <w:smartTagPr>
                <w:attr w:name="ProductID" w:val="20 м"/>
              </w:smartTagPr>
              <w:r w:rsidRPr="002D3680">
                <w:rPr>
                  <w:rFonts w:ascii="Times New Roman" w:hAnsi="Times New Roman"/>
                  <w:sz w:val="20"/>
                  <w:szCs w:val="20"/>
                </w:rPr>
                <w:t>20 м</w:t>
              </w:r>
            </w:smartTag>
            <w:r w:rsidRPr="002D3680">
              <w:rPr>
                <w:rFonts w:ascii="Times New Roman" w:hAnsi="Times New Roman"/>
                <w:sz w:val="20"/>
                <w:szCs w:val="20"/>
              </w:rPr>
              <w:t xml:space="preserve">.         </w:t>
            </w:r>
          </w:p>
          <w:p w:rsidR="009B15FA"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Максимальный процент застройки в</w:t>
            </w:r>
            <w:r>
              <w:rPr>
                <w:rFonts w:ascii="Times New Roman" w:hAnsi="Times New Roman"/>
                <w:sz w:val="20"/>
                <w:szCs w:val="20"/>
              </w:rPr>
              <w:t xml:space="preserve"> границах земельного   участка - </w:t>
            </w:r>
            <w:r w:rsidRPr="002D3680">
              <w:rPr>
                <w:rFonts w:ascii="Times New Roman" w:hAnsi="Times New Roman"/>
                <w:sz w:val="20"/>
                <w:szCs w:val="20"/>
              </w:rPr>
              <w:t>80 %. Коэффициент плотности застройки</w:t>
            </w:r>
            <w:r>
              <w:rPr>
                <w:rFonts w:ascii="Times New Roman" w:hAnsi="Times New Roman"/>
                <w:sz w:val="20"/>
                <w:szCs w:val="20"/>
              </w:rPr>
              <w:t xml:space="preserve"> в границах земельного участка - 2,4.</w:t>
            </w:r>
            <w:r w:rsidRPr="002D3680">
              <w:rPr>
                <w:rFonts w:ascii="Times New Roman" w:hAnsi="Times New Roman"/>
                <w:sz w:val="20"/>
                <w:szCs w:val="20"/>
              </w:rPr>
              <w:t xml:space="preserve">  </w:t>
            </w:r>
          </w:p>
          <w:p w:rsidR="002D3680"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w:t>
            </w:r>
            <w:r w:rsidR="009B15FA" w:rsidRPr="009B15FA">
              <w:rPr>
                <w:rFonts w:ascii="Times New Roman" w:hAnsi="Times New Roman"/>
                <w:sz w:val="20"/>
                <w:szCs w:val="20"/>
              </w:rPr>
              <w:t>Минимальные отступы от границ земельных участков в целях      определения мест  допустимого размещения зданий, строений, сооружений опре</w:t>
            </w:r>
            <w:r w:rsidR="009B15FA">
              <w:rPr>
                <w:rFonts w:ascii="Times New Roman" w:hAnsi="Times New Roman"/>
                <w:sz w:val="20"/>
                <w:szCs w:val="20"/>
              </w:rPr>
              <w:t>деляются по проекту планировки (но не менее 5 м.)</w:t>
            </w:r>
          </w:p>
          <w:p w:rsidR="00961615" w:rsidRPr="002D3680" w:rsidRDefault="002D3680" w:rsidP="002D3680">
            <w:pPr>
              <w:spacing w:after="0" w:line="240" w:lineRule="auto"/>
              <w:jc w:val="both"/>
              <w:rPr>
                <w:rFonts w:ascii="Times New Roman" w:hAnsi="Times New Roman"/>
                <w:sz w:val="20"/>
                <w:szCs w:val="20"/>
              </w:rPr>
            </w:pPr>
            <w:r w:rsidRPr="002D3680">
              <w:rPr>
                <w:rFonts w:ascii="Times New Roman" w:hAnsi="Times New Roman"/>
                <w:sz w:val="20"/>
                <w:szCs w:val="20"/>
              </w:rPr>
              <w:t xml:space="preserve">   Иные параметры, принимаются в соответствии с действующими градостроительными нормативами</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961615" w:rsidRPr="00B5000B" w:rsidRDefault="00C31FFC">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521C29" w:rsidP="0089726B">
            <w:pPr>
              <w:spacing w:after="0" w:line="240" w:lineRule="auto"/>
              <w:jc w:val="both"/>
              <w:rPr>
                <w:rFonts w:ascii="Times New Roman" w:hAnsi="Times New Roman"/>
                <w:sz w:val="20"/>
                <w:szCs w:val="20"/>
              </w:rPr>
            </w:pPr>
            <w:r>
              <w:rPr>
                <w:rFonts w:ascii="Times New Roman" w:hAnsi="Times New Roman"/>
                <w:bCs/>
                <w:sz w:val="20"/>
                <w:szCs w:val="20"/>
              </w:rPr>
              <w:t xml:space="preserve">201 </w:t>
            </w:r>
            <w:r w:rsidR="0089726B">
              <w:rPr>
                <w:rFonts w:ascii="Times New Roman" w:hAnsi="Times New Roman"/>
                <w:bCs/>
                <w:sz w:val="20"/>
                <w:szCs w:val="20"/>
              </w:rPr>
              <w:t>332</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521C29" w:rsidP="0089726B">
            <w:pPr>
              <w:spacing w:after="0" w:line="240" w:lineRule="auto"/>
              <w:jc w:val="both"/>
              <w:rPr>
                <w:rFonts w:ascii="Times New Roman" w:hAnsi="Times New Roman"/>
                <w:sz w:val="20"/>
                <w:szCs w:val="20"/>
              </w:rPr>
            </w:pPr>
            <w:r>
              <w:rPr>
                <w:rFonts w:ascii="Times New Roman" w:hAnsi="Times New Roman"/>
                <w:bCs/>
                <w:sz w:val="20"/>
                <w:szCs w:val="20"/>
              </w:rPr>
              <w:t>20</w:t>
            </w:r>
            <w:r w:rsidR="0089726B">
              <w:rPr>
                <w:rFonts w:ascii="Times New Roman" w:hAnsi="Times New Roman"/>
                <w:bCs/>
                <w:sz w:val="20"/>
                <w:szCs w:val="20"/>
              </w:rPr>
              <w:t> </w:t>
            </w:r>
            <w:r>
              <w:rPr>
                <w:rFonts w:ascii="Times New Roman" w:hAnsi="Times New Roman"/>
                <w:bCs/>
                <w:sz w:val="20"/>
                <w:szCs w:val="20"/>
              </w:rPr>
              <w:t>1</w:t>
            </w:r>
            <w:r w:rsidR="0089726B">
              <w:rPr>
                <w:rFonts w:ascii="Times New Roman" w:hAnsi="Times New Roman"/>
                <w:bCs/>
                <w:sz w:val="20"/>
                <w:szCs w:val="20"/>
              </w:rPr>
              <w:t>3</w:t>
            </w:r>
            <w:r>
              <w:rPr>
                <w:rFonts w:ascii="Times New Roman" w:hAnsi="Times New Roman"/>
                <w:bCs/>
                <w:sz w:val="20"/>
                <w:szCs w:val="20"/>
              </w:rPr>
              <w:t>3</w:t>
            </w:r>
            <w:r w:rsidR="0089726B">
              <w:rPr>
                <w:rFonts w:ascii="Times New Roman" w:hAnsi="Times New Roman"/>
                <w:bCs/>
                <w:sz w:val="20"/>
                <w:szCs w:val="20"/>
              </w:rPr>
              <w:t>,20</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521C29" w:rsidP="0089726B">
            <w:pPr>
              <w:spacing w:after="0" w:line="240" w:lineRule="auto"/>
              <w:jc w:val="both"/>
              <w:rPr>
                <w:rFonts w:ascii="Times New Roman" w:hAnsi="Times New Roman"/>
                <w:sz w:val="20"/>
                <w:szCs w:val="20"/>
              </w:rPr>
            </w:pPr>
            <w:r>
              <w:rPr>
                <w:rFonts w:ascii="Times New Roman" w:hAnsi="Times New Roman"/>
                <w:bCs/>
                <w:sz w:val="20"/>
                <w:szCs w:val="20"/>
              </w:rPr>
              <w:t>6 0</w:t>
            </w:r>
            <w:r w:rsidR="0089726B">
              <w:rPr>
                <w:rFonts w:ascii="Times New Roman" w:hAnsi="Times New Roman"/>
                <w:bCs/>
                <w:sz w:val="20"/>
                <w:szCs w:val="20"/>
              </w:rPr>
              <w:t>39</w:t>
            </w:r>
            <w:r>
              <w:rPr>
                <w:rFonts w:ascii="Times New Roman" w:hAnsi="Times New Roman"/>
                <w:bCs/>
                <w:sz w:val="20"/>
                <w:szCs w:val="20"/>
              </w:rPr>
              <w:t>,9</w:t>
            </w:r>
            <w:r w:rsidR="0089726B">
              <w:rPr>
                <w:rFonts w:ascii="Times New Roman" w:hAnsi="Times New Roman"/>
                <w:bCs/>
                <w:sz w:val="20"/>
                <w:szCs w:val="20"/>
              </w:rPr>
              <w:t>6</w:t>
            </w:r>
            <w:r w:rsidR="000D49F9" w:rsidRPr="00B5000B">
              <w:rPr>
                <w:rFonts w:ascii="Times New Roman" w:hAnsi="Times New Roman"/>
                <w:bCs/>
                <w:sz w:val="20"/>
                <w:szCs w:val="20"/>
              </w:rPr>
              <w:t xml:space="preserve"> 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B5000B" w:rsidRDefault="009B15FA">
            <w:pPr>
              <w:spacing w:after="0" w:line="240" w:lineRule="auto"/>
              <w:jc w:val="both"/>
              <w:rPr>
                <w:rFonts w:ascii="Times New Roman" w:hAnsi="Times New Roman"/>
                <w:sz w:val="20"/>
                <w:szCs w:val="20"/>
              </w:rPr>
            </w:pPr>
            <w:r>
              <w:rPr>
                <w:rFonts w:ascii="Times New Roman" w:hAnsi="Times New Roman"/>
                <w:sz w:val="20"/>
                <w:szCs w:val="20"/>
              </w:rPr>
              <w:t>10</w:t>
            </w:r>
            <w:r w:rsidR="00961615" w:rsidRPr="00B5000B">
              <w:rPr>
                <w:rFonts w:ascii="Times New Roman" w:hAnsi="Times New Roman"/>
                <w:sz w:val="20"/>
                <w:szCs w:val="20"/>
              </w:rPr>
              <w:t xml:space="preserve">  лет</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Киржач,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B53649" w:rsidRPr="00B5000B" w:rsidTr="00295257">
        <w:tc>
          <w:tcPr>
            <w:tcW w:w="3687" w:type="dxa"/>
          </w:tcPr>
          <w:p w:rsidR="00B53649" w:rsidRDefault="00B53649">
            <w:pPr>
              <w:pStyle w:val="2"/>
              <w:spacing w:line="276" w:lineRule="auto"/>
              <w:rPr>
                <w:sz w:val="20"/>
                <w:szCs w:val="20"/>
              </w:rPr>
            </w:pPr>
            <w:r>
              <w:rPr>
                <w:sz w:val="20"/>
                <w:szCs w:val="20"/>
              </w:rPr>
              <w:t>Дата и время начала приема заявок</w:t>
            </w:r>
          </w:p>
          <w:p w:rsidR="00B53649" w:rsidRPr="00B5000B" w:rsidRDefault="00B53649">
            <w:pPr>
              <w:spacing w:after="0" w:line="240" w:lineRule="auto"/>
              <w:jc w:val="both"/>
              <w:rPr>
                <w:rFonts w:ascii="Times New Roman" w:hAnsi="Times New Roman"/>
                <w:sz w:val="20"/>
                <w:szCs w:val="20"/>
              </w:rPr>
            </w:pPr>
          </w:p>
        </w:tc>
        <w:tc>
          <w:tcPr>
            <w:tcW w:w="5969" w:type="dxa"/>
          </w:tcPr>
          <w:p w:rsidR="00B53649" w:rsidRPr="00AB77A3" w:rsidRDefault="00B53649" w:rsidP="002944B9">
            <w:pPr>
              <w:spacing w:after="0" w:line="240" w:lineRule="auto"/>
              <w:jc w:val="both"/>
              <w:rPr>
                <w:rFonts w:ascii="Times New Roman" w:hAnsi="Times New Roman"/>
                <w:sz w:val="20"/>
                <w:szCs w:val="20"/>
              </w:rPr>
            </w:pPr>
            <w:r>
              <w:rPr>
                <w:rFonts w:ascii="Times New Roman" w:hAnsi="Times New Roman"/>
                <w:sz w:val="20"/>
                <w:szCs w:val="20"/>
              </w:rPr>
              <w:t>26.04</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с 08.00</w:t>
            </w:r>
          </w:p>
        </w:tc>
      </w:tr>
      <w:tr w:rsidR="00B53649" w:rsidRPr="00B5000B" w:rsidTr="00295257">
        <w:tc>
          <w:tcPr>
            <w:tcW w:w="3687" w:type="dxa"/>
          </w:tcPr>
          <w:p w:rsidR="00B53649" w:rsidRDefault="00B53649">
            <w:pPr>
              <w:pStyle w:val="2"/>
              <w:spacing w:line="276" w:lineRule="auto"/>
              <w:rPr>
                <w:sz w:val="20"/>
                <w:szCs w:val="20"/>
              </w:rPr>
            </w:pPr>
            <w:r>
              <w:rPr>
                <w:sz w:val="20"/>
                <w:szCs w:val="20"/>
              </w:rPr>
              <w:t>Дата и время окончания приема заявок</w:t>
            </w:r>
          </w:p>
        </w:tc>
        <w:tc>
          <w:tcPr>
            <w:tcW w:w="5969" w:type="dxa"/>
          </w:tcPr>
          <w:p w:rsidR="00B53649" w:rsidRPr="00AB77A3" w:rsidRDefault="00B53649" w:rsidP="002944B9">
            <w:pPr>
              <w:spacing w:after="0" w:line="240" w:lineRule="auto"/>
              <w:jc w:val="both"/>
              <w:rPr>
                <w:rFonts w:ascii="Times New Roman" w:hAnsi="Times New Roman"/>
                <w:sz w:val="20"/>
                <w:szCs w:val="20"/>
              </w:rPr>
            </w:pPr>
            <w:r>
              <w:rPr>
                <w:rFonts w:ascii="Times New Roman" w:hAnsi="Times New Roman"/>
                <w:sz w:val="20"/>
                <w:szCs w:val="20"/>
              </w:rPr>
              <w:t>23</w:t>
            </w:r>
            <w:r w:rsidRPr="00AB77A3">
              <w:rPr>
                <w:rFonts w:ascii="Times New Roman" w:hAnsi="Times New Roman"/>
                <w:sz w:val="20"/>
                <w:szCs w:val="20"/>
              </w:rPr>
              <w:t>.</w:t>
            </w:r>
            <w:r>
              <w:rPr>
                <w:rFonts w:ascii="Times New Roman" w:hAnsi="Times New Roman"/>
                <w:sz w:val="20"/>
                <w:szCs w:val="20"/>
              </w:rPr>
              <w:t>05</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до 17.00</w:t>
            </w:r>
          </w:p>
        </w:tc>
      </w:tr>
      <w:tr w:rsidR="00B53649" w:rsidRPr="00B5000B" w:rsidTr="00295257">
        <w:tc>
          <w:tcPr>
            <w:tcW w:w="3687" w:type="dxa"/>
          </w:tcPr>
          <w:p w:rsidR="00B53649" w:rsidRDefault="00B53649">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B53649" w:rsidRPr="00AB77A3" w:rsidRDefault="00B53649" w:rsidP="002944B9">
            <w:pPr>
              <w:spacing w:after="0" w:line="240" w:lineRule="auto"/>
              <w:jc w:val="both"/>
              <w:rPr>
                <w:rFonts w:ascii="Times New Roman" w:hAnsi="Times New Roman"/>
                <w:sz w:val="20"/>
                <w:szCs w:val="20"/>
              </w:rPr>
            </w:pPr>
            <w:r w:rsidRPr="00AB77A3">
              <w:rPr>
                <w:rFonts w:ascii="Times New Roman" w:hAnsi="Times New Roman"/>
                <w:sz w:val="20"/>
                <w:szCs w:val="20"/>
              </w:rPr>
              <w:t xml:space="preserve">Участники аукциона определяются решением организатора аукциона </w:t>
            </w:r>
            <w:r>
              <w:rPr>
                <w:rFonts w:ascii="Times New Roman" w:hAnsi="Times New Roman"/>
                <w:sz w:val="20"/>
                <w:szCs w:val="20"/>
              </w:rPr>
              <w:t>27</w:t>
            </w:r>
            <w:r w:rsidRPr="00AB77A3">
              <w:rPr>
                <w:rFonts w:ascii="Times New Roman" w:hAnsi="Times New Roman"/>
                <w:sz w:val="20"/>
                <w:szCs w:val="20"/>
              </w:rPr>
              <w:t>.</w:t>
            </w:r>
            <w:r>
              <w:rPr>
                <w:rFonts w:ascii="Times New Roman" w:hAnsi="Times New Roman"/>
                <w:sz w:val="20"/>
                <w:szCs w:val="20"/>
              </w:rPr>
              <w:t>05</w:t>
            </w:r>
            <w:r w:rsidRPr="00AB77A3">
              <w:rPr>
                <w:rFonts w:ascii="Times New Roman" w:hAnsi="Times New Roman"/>
                <w:sz w:val="20"/>
                <w:szCs w:val="20"/>
              </w:rPr>
              <w:t>.201</w:t>
            </w:r>
            <w:r>
              <w:rPr>
                <w:rFonts w:ascii="Times New Roman" w:hAnsi="Times New Roman"/>
                <w:sz w:val="20"/>
                <w:szCs w:val="20"/>
              </w:rPr>
              <w:t>9</w:t>
            </w:r>
            <w:r w:rsidRPr="00AB77A3">
              <w:rPr>
                <w:rFonts w:ascii="Times New Roman" w:hAnsi="Times New Roman"/>
                <w:sz w:val="20"/>
                <w:szCs w:val="20"/>
              </w:rPr>
              <w:t xml:space="preserve"> в администрации города Киржач.</w:t>
            </w:r>
          </w:p>
        </w:tc>
      </w:tr>
      <w:tr w:rsidR="00053084" w:rsidRPr="00B5000B" w:rsidTr="00295257">
        <w:tc>
          <w:tcPr>
            <w:tcW w:w="3687" w:type="dxa"/>
          </w:tcPr>
          <w:p w:rsidR="00053084" w:rsidRDefault="00053084">
            <w:pPr>
              <w:pStyle w:val="2"/>
              <w:spacing w:line="276" w:lineRule="auto"/>
              <w:rPr>
                <w:sz w:val="20"/>
                <w:szCs w:val="20"/>
              </w:rPr>
            </w:pPr>
            <w:r>
              <w:rPr>
                <w:sz w:val="20"/>
                <w:szCs w:val="20"/>
              </w:rPr>
              <w:t>Дата и время проведения аукциона</w:t>
            </w:r>
          </w:p>
        </w:tc>
        <w:tc>
          <w:tcPr>
            <w:tcW w:w="5969" w:type="dxa"/>
          </w:tcPr>
          <w:p w:rsidR="00053084" w:rsidRPr="00AB77A3" w:rsidRDefault="00B53649" w:rsidP="00053084">
            <w:pPr>
              <w:spacing w:after="0" w:line="240" w:lineRule="auto"/>
              <w:jc w:val="both"/>
              <w:rPr>
                <w:rFonts w:ascii="Times New Roman" w:hAnsi="Times New Roman"/>
                <w:sz w:val="20"/>
                <w:szCs w:val="20"/>
              </w:rPr>
            </w:pPr>
            <w:r>
              <w:rPr>
                <w:rFonts w:ascii="Times New Roman" w:hAnsi="Times New Roman"/>
                <w:sz w:val="20"/>
                <w:szCs w:val="20"/>
              </w:rPr>
              <w:t>29.05.2019 в  10.30</w:t>
            </w:r>
          </w:p>
        </w:tc>
      </w:tr>
      <w:tr w:rsidR="008C5FD3" w:rsidRPr="00B5000B" w:rsidTr="00295257">
        <w:tc>
          <w:tcPr>
            <w:tcW w:w="3687" w:type="dxa"/>
          </w:tcPr>
          <w:p w:rsidR="008C5FD3" w:rsidRDefault="008C5FD3">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053084" w:rsidRPr="00B5000B" w:rsidRDefault="00053084" w:rsidP="00053084">
            <w:pPr>
              <w:widowControl w:val="0"/>
              <w:autoSpaceDE w:val="0"/>
              <w:autoSpaceDN w:val="0"/>
              <w:adjustRightInd w:val="0"/>
              <w:spacing w:after="0" w:line="240" w:lineRule="auto"/>
              <w:rPr>
                <w:rFonts w:ascii="Times New Roman" w:hAnsi="Times New Roman"/>
                <w:sz w:val="20"/>
                <w:szCs w:val="20"/>
              </w:rPr>
            </w:pPr>
            <w:r w:rsidRPr="00B5000B">
              <w:rPr>
                <w:rFonts w:ascii="Times New Roman" w:hAnsi="Times New Roman"/>
                <w:sz w:val="20"/>
                <w:szCs w:val="20"/>
              </w:rPr>
              <w:lastRenderedPageBreak/>
              <w:t>Задаток вносится на счет администрации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 не позднее срока </w:t>
            </w:r>
            <w:r w:rsidRPr="00B5000B">
              <w:rPr>
                <w:rFonts w:ascii="Times New Roman" w:hAnsi="Times New Roman"/>
                <w:sz w:val="20"/>
                <w:szCs w:val="20"/>
              </w:rPr>
              <w:lastRenderedPageBreak/>
              <w:t>окончания приема заявок.</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Администрация город</w:t>
            </w:r>
            <w:r>
              <w:rPr>
                <w:rFonts w:ascii="Times New Roman" w:hAnsi="Times New Roman"/>
                <w:sz w:val="20"/>
                <w:szCs w:val="20"/>
              </w:rPr>
              <w:t>а</w:t>
            </w:r>
            <w:r w:rsidRPr="00B5000B">
              <w:rPr>
                <w:rFonts w:ascii="Times New Roman" w:hAnsi="Times New Roman"/>
                <w:sz w:val="20"/>
                <w:szCs w:val="20"/>
              </w:rPr>
              <w:t xml:space="preserve"> Киржач Киржачского района Владимирской области:</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601021 Владимирская область,</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город Киржач, микрорайон Красный Октябрь,</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улица Пушкина, д.8б</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ИНН 3316012470, ОГРН 1063316000868</w:t>
            </w:r>
            <w:r>
              <w:rPr>
                <w:rFonts w:ascii="Times New Roman" w:hAnsi="Times New Roman"/>
                <w:sz w:val="20"/>
                <w:szCs w:val="20"/>
              </w:rPr>
              <w:t>,</w:t>
            </w:r>
            <w:r w:rsidRPr="00B5000B">
              <w:rPr>
                <w:rFonts w:ascii="Times New Roman" w:hAnsi="Times New Roman"/>
                <w:sz w:val="20"/>
                <w:szCs w:val="20"/>
              </w:rPr>
              <w:t xml:space="preserve"> КПП 331601001</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 xml:space="preserve">Расчетный счет № 40302810900083000097 в отделении Владимир </w:t>
            </w:r>
            <w:proofErr w:type="gramStart"/>
            <w:r w:rsidRPr="00B5000B">
              <w:rPr>
                <w:rFonts w:ascii="Times New Roman" w:hAnsi="Times New Roman"/>
                <w:sz w:val="20"/>
                <w:szCs w:val="20"/>
              </w:rPr>
              <w:t>г</w:t>
            </w:r>
            <w:proofErr w:type="gramEnd"/>
            <w:r w:rsidRPr="00B5000B">
              <w:rPr>
                <w:rFonts w:ascii="Times New Roman" w:hAnsi="Times New Roman"/>
                <w:sz w:val="20"/>
                <w:szCs w:val="20"/>
              </w:rPr>
              <w:t>. Владимир</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БИК 041708001</w:t>
            </w:r>
          </w:p>
          <w:p w:rsidR="00053084"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 xml:space="preserve">Лицевой счет 05283006450 УФК по Владимирской области </w:t>
            </w:r>
            <w:r>
              <w:rPr>
                <w:rFonts w:ascii="Times New Roman" w:hAnsi="Times New Roman"/>
                <w:sz w:val="20"/>
                <w:szCs w:val="20"/>
              </w:rPr>
              <w:t>а</w:t>
            </w:r>
            <w:r w:rsidRPr="00B5000B">
              <w:rPr>
                <w:rFonts w:ascii="Times New Roman" w:hAnsi="Times New Roman"/>
                <w:sz w:val="20"/>
                <w:szCs w:val="20"/>
              </w:rPr>
              <w:t>дминистрация</w:t>
            </w:r>
            <w:r>
              <w:rPr>
                <w:rFonts w:ascii="Times New Roman" w:hAnsi="Times New Roman"/>
                <w:sz w:val="20"/>
                <w:szCs w:val="20"/>
              </w:rPr>
              <w:t xml:space="preserve"> </w:t>
            </w:r>
            <w:proofErr w:type="gramStart"/>
            <w:r>
              <w:rPr>
                <w:rFonts w:ascii="Times New Roman" w:hAnsi="Times New Roman"/>
                <w:sz w:val="20"/>
                <w:szCs w:val="20"/>
              </w:rPr>
              <w:t>г</w:t>
            </w:r>
            <w:proofErr w:type="gramEnd"/>
            <w:r>
              <w:rPr>
                <w:rFonts w:ascii="Times New Roman" w:hAnsi="Times New Roman"/>
                <w:sz w:val="20"/>
                <w:szCs w:val="20"/>
              </w:rPr>
              <w:t>. Киржач Владимирской области</w:t>
            </w:r>
          </w:p>
          <w:p w:rsidR="00053084" w:rsidRPr="00B5000B" w:rsidRDefault="00053084" w:rsidP="00053084">
            <w:pPr>
              <w:spacing w:after="0" w:line="240" w:lineRule="auto"/>
              <w:jc w:val="both"/>
              <w:rPr>
                <w:rFonts w:ascii="Times New Roman" w:hAnsi="Times New Roman"/>
                <w:sz w:val="20"/>
                <w:szCs w:val="20"/>
              </w:rPr>
            </w:pPr>
            <w:r>
              <w:rPr>
                <w:rFonts w:ascii="Times New Roman" w:hAnsi="Times New Roman"/>
                <w:sz w:val="20"/>
                <w:szCs w:val="20"/>
              </w:rPr>
              <w:t>КБК 00000000000000000510</w:t>
            </w:r>
          </w:p>
          <w:p w:rsidR="008C5FD3" w:rsidRPr="00B5000B" w:rsidRDefault="00053084" w:rsidP="00053084">
            <w:pPr>
              <w:spacing w:after="0" w:line="240" w:lineRule="auto"/>
              <w:jc w:val="both"/>
              <w:rPr>
                <w:rFonts w:ascii="Times New Roman" w:hAnsi="Times New Roman"/>
                <w:sz w:val="20"/>
                <w:szCs w:val="20"/>
              </w:rPr>
            </w:pPr>
            <w:r w:rsidRPr="00B5000B">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8C5FD3" w:rsidRPr="00B5000B" w:rsidTr="00295257">
        <w:tc>
          <w:tcPr>
            <w:tcW w:w="3687" w:type="dxa"/>
          </w:tcPr>
          <w:p w:rsidR="008C5FD3" w:rsidRDefault="008C5FD3">
            <w:pPr>
              <w:pStyle w:val="2"/>
              <w:spacing w:line="276" w:lineRule="auto"/>
              <w:rPr>
                <w:sz w:val="20"/>
                <w:szCs w:val="20"/>
              </w:rPr>
            </w:pPr>
            <w:r>
              <w:rPr>
                <w:sz w:val="20"/>
                <w:szCs w:val="20"/>
              </w:rPr>
              <w:lastRenderedPageBreak/>
              <w:t>Срок  и порядок возвращения задатка</w:t>
            </w:r>
          </w:p>
        </w:tc>
        <w:tc>
          <w:tcPr>
            <w:tcW w:w="5969" w:type="dxa"/>
          </w:tcPr>
          <w:p w:rsidR="008C5FD3" w:rsidRPr="00B5000B" w:rsidRDefault="008C5FD3">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8C5FD3" w:rsidRPr="00B5000B" w:rsidTr="00295257">
        <w:tc>
          <w:tcPr>
            <w:tcW w:w="3687" w:type="dxa"/>
          </w:tcPr>
          <w:p w:rsidR="008C5FD3" w:rsidRPr="00B5000B" w:rsidRDefault="008C5FD3">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8C5FD3" w:rsidRPr="00B5000B" w:rsidRDefault="008C5FD3">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8C5FD3" w:rsidRPr="00B5000B" w:rsidRDefault="008C5FD3">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8C5FD3" w:rsidRPr="00B5000B" w:rsidRDefault="008C5FD3">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8C5FD3" w:rsidRPr="00B5000B" w:rsidRDefault="008C5FD3">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p w:rsidR="008C5FD3" w:rsidRPr="00B5000B" w:rsidRDefault="008C5FD3">
            <w:pPr>
              <w:spacing w:after="0" w:line="240" w:lineRule="auto"/>
              <w:rPr>
                <w:rFonts w:ascii="Times New Roman" w:hAnsi="Times New Roman"/>
                <w:sz w:val="20"/>
                <w:szCs w:val="20"/>
              </w:rPr>
            </w:pPr>
          </w:p>
        </w:tc>
      </w:tr>
    </w:tbl>
    <w:p w:rsidR="00961615" w:rsidRDefault="00961615" w:rsidP="002F4583">
      <w:pPr>
        <w:jc w:val="both"/>
        <w:rPr>
          <w:rFonts w:ascii="Times New Roman" w:hAnsi="Times New Roman"/>
          <w:sz w:val="20"/>
          <w:szCs w:val="20"/>
        </w:rPr>
      </w:pPr>
    </w:p>
    <w:p w:rsidR="00961615" w:rsidRDefault="00961615" w:rsidP="002A4DA7">
      <w:pPr>
        <w:jc w:val="center"/>
        <w:rPr>
          <w:rFonts w:ascii="Times New Roman" w:hAnsi="Times New Roman"/>
          <w:sz w:val="24"/>
          <w:szCs w:val="24"/>
        </w:rPr>
      </w:pPr>
      <w:r>
        <w:rPr>
          <w:rFonts w:ascii="Times New Roman" w:hAnsi="Times New Roman"/>
          <w:sz w:val="24"/>
          <w:szCs w:val="24"/>
        </w:rPr>
        <w:t>Порядок проведения аукциона.</w:t>
      </w:r>
    </w:p>
    <w:p w:rsidR="00961615" w:rsidRDefault="00961615" w:rsidP="002F4583">
      <w:pPr>
        <w:pStyle w:val="17"/>
        <w:shd w:val="clear" w:color="auto" w:fill="auto"/>
        <w:spacing w:before="0"/>
        <w:ind w:left="20" w:right="20" w:firstLine="540"/>
        <w:rPr>
          <w:rFonts w:ascii="Times New Roman" w:hAnsi="Times New Roman"/>
          <w:sz w:val="24"/>
          <w:szCs w:val="24"/>
        </w:rPr>
      </w:pPr>
      <w:r>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961615" w:rsidRDefault="00961615" w:rsidP="002F4583">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961615" w:rsidRDefault="00961615" w:rsidP="002F4583">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961615" w:rsidRDefault="00961615" w:rsidP="002F4583">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Pr>
          <w:rFonts w:ascii="Times New Roman" w:hAnsi="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961615" w:rsidRDefault="00961615" w:rsidP="002A4DA7">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 xml:space="preserve">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w:t>
      </w:r>
      <w:r>
        <w:rPr>
          <w:rFonts w:ascii="Times New Roman" w:hAnsi="Times New Roman"/>
          <w:sz w:val="24"/>
          <w:szCs w:val="24"/>
        </w:rPr>
        <w:lastRenderedPageBreak/>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по завершен</w:t>
      </w:r>
      <w:proofErr w:type="gramStart"/>
      <w:r>
        <w:rPr>
          <w:rFonts w:ascii="Times New Roman" w:hAnsi="Times New Roman"/>
          <w:sz w:val="24"/>
          <w:szCs w:val="24"/>
        </w:rPr>
        <w:t>ии ау</w:t>
      </w:r>
      <w:proofErr w:type="gramEnd"/>
      <w:r>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961615" w:rsidRDefault="00961615" w:rsidP="002A4DA7">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961615" w:rsidRDefault="00961615" w:rsidP="002A4DA7">
      <w:pPr>
        <w:pStyle w:val="17"/>
        <w:shd w:val="clear" w:color="auto" w:fill="auto"/>
        <w:spacing w:before="0" w:line="240" w:lineRule="auto"/>
        <w:ind w:left="20" w:right="20" w:firstLine="540"/>
        <w:rPr>
          <w:rFonts w:ascii="Times New Roman" w:hAnsi="Times New Roman"/>
          <w:sz w:val="24"/>
          <w:szCs w:val="24"/>
        </w:rPr>
      </w:pPr>
      <w:r>
        <w:rPr>
          <w:rFonts w:ascii="Times New Roman" w:hAnsi="Times New Roman"/>
          <w:sz w:val="24"/>
          <w:szCs w:val="24"/>
        </w:rPr>
        <w:t>Вручение протокола о результатах аукциона победителю аукциона осуществляется администрацией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в месте и в день проведения аукциона.</w:t>
      </w:r>
    </w:p>
    <w:p w:rsidR="00961615" w:rsidRDefault="00961615" w:rsidP="002A4DA7">
      <w:pPr>
        <w:spacing w:after="0" w:line="240" w:lineRule="auto"/>
        <w:jc w:val="both"/>
        <w:rPr>
          <w:rFonts w:ascii="Times New Roman" w:hAnsi="Times New Roman"/>
          <w:sz w:val="24"/>
          <w:szCs w:val="24"/>
        </w:rPr>
      </w:pPr>
    </w:p>
    <w:p w:rsidR="00961615" w:rsidRDefault="00961615" w:rsidP="002A4DA7">
      <w:pPr>
        <w:spacing w:after="0" w:line="240" w:lineRule="auto"/>
        <w:jc w:val="both"/>
      </w:pPr>
      <w:r>
        <w:rPr>
          <w:rFonts w:ascii="Times New Roman" w:hAnsi="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b/>
          <w:sz w:val="24"/>
          <w:szCs w:val="24"/>
        </w:rPr>
        <w:t>(</w:t>
      </w:r>
      <w:hyperlink r:id="rId5" w:history="1">
        <w:r>
          <w:rPr>
            <w:rStyle w:val="a3"/>
            <w:rFonts w:ascii="Times New Roman" w:hAnsi="Times New Roman"/>
            <w:b/>
            <w:sz w:val="24"/>
            <w:szCs w:val="24"/>
            <w:lang w:val="en-US"/>
          </w:rPr>
          <w:t>www</w:t>
        </w:r>
        <w:r>
          <w:rPr>
            <w:rStyle w:val="a3"/>
            <w:rFonts w:ascii="Times New Roman" w:hAnsi="Times New Roman"/>
            <w:b/>
            <w:sz w:val="24"/>
            <w:szCs w:val="24"/>
          </w:rPr>
          <w:t>.</w:t>
        </w:r>
        <w:proofErr w:type="spellStart"/>
        <w:r>
          <w:rPr>
            <w:rStyle w:val="a3"/>
            <w:rFonts w:ascii="Times New Roman" w:hAnsi="Times New Roman"/>
            <w:b/>
            <w:sz w:val="24"/>
            <w:szCs w:val="24"/>
            <w:lang w:val="en-US"/>
          </w:rPr>
          <w:t>torgi</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gov</w:t>
        </w:r>
        <w:proofErr w:type="spellEnd"/>
        <w:r>
          <w:rPr>
            <w:rStyle w:val="a3"/>
            <w:rFonts w:ascii="Times New Roman" w:hAnsi="Times New Roman"/>
            <w:b/>
            <w:sz w:val="24"/>
            <w:szCs w:val="24"/>
          </w:rPr>
          <w:t>.</w:t>
        </w:r>
        <w:proofErr w:type="spellStart"/>
        <w:r>
          <w:rPr>
            <w:rStyle w:val="a3"/>
            <w:rFonts w:ascii="Times New Roman" w:hAnsi="Times New Roman"/>
            <w:b/>
            <w:sz w:val="24"/>
            <w:szCs w:val="24"/>
            <w:lang w:val="en-US"/>
          </w:rPr>
          <w:t>ru</w:t>
        </w:r>
        <w:proofErr w:type="spellEnd"/>
      </w:hyperlink>
      <w:r>
        <w:rPr>
          <w:rFonts w:ascii="Times New Roman" w:hAnsi="Times New Roman"/>
          <w:b/>
          <w:sz w:val="24"/>
          <w:szCs w:val="24"/>
        </w:rPr>
        <w:t xml:space="preserve">). </w:t>
      </w:r>
      <w:r>
        <w:rPr>
          <w:rFonts w:ascii="Times New Roman" w:hAnsi="Times New Roman"/>
          <w:sz w:val="24"/>
          <w:szCs w:val="24"/>
        </w:rPr>
        <w:t xml:space="preserve"> 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Pr>
          <w:rFonts w:ascii="Times New Roman" w:hAnsi="Times New Roman"/>
          <w:sz w:val="24"/>
          <w:szCs w:val="24"/>
        </w:rPr>
        <w:t xml:space="preserve"> Киржач в  рабочие дни с 8 </w:t>
      </w:r>
      <w:r>
        <w:rPr>
          <w:rFonts w:ascii="Times New Roman" w:hAnsi="Times New Roman"/>
          <w:sz w:val="24"/>
          <w:szCs w:val="24"/>
          <w:u w:val="single"/>
          <w:vertAlign w:val="superscript"/>
        </w:rPr>
        <w:t>00</w:t>
      </w:r>
      <w:r>
        <w:rPr>
          <w:rFonts w:ascii="Times New Roman" w:hAnsi="Times New Roman"/>
          <w:sz w:val="24"/>
          <w:szCs w:val="24"/>
          <w:vertAlign w:val="superscript"/>
        </w:rPr>
        <w:t xml:space="preserve"> </w:t>
      </w:r>
      <w:r>
        <w:rPr>
          <w:rFonts w:ascii="Times New Roman" w:hAnsi="Times New Roman"/>
          <w:sz w:val="24"/>
          <w:szCs w:val="24"/>
        </w:rPr>
        <w:t xml:space="preserve">до 17 </w:t>
      </w:r>
      <w:r>
        <w:rPr>
          <w:rFonts w:ascii="Times New Roman" w:hAnsi="Times New Roman"/>
          <w:sz w:val="24"/>
          <w:szCs w:val="24"/>
          <w:u w:val="single"/>
          <w:vertAlign w:val="superscript"/>
        </w:rPr>
        <w:t>00</w:t>
      </w:r>
      <w:r>
        <w:rPr>
          <w:rFonts w:ascii="Times New Roman" w:hAnsi="Times New Roman"/>
          <w:sz w:val="24"/>
          <w:szCs w:val="24"/>
        </w:rPr>
        <w:t xml:space="preserve"> (перерыв на обед с 13</w:t>
      </w:r>
      <w:r>
        <w:rPr>
          <w:rFonts w:ascii="Times New Roman" w:hAnsi="Times New Roman"/>
          <w:sz w:val="24"/>
          <w:szCs w:val="24"/>
          <w:vertAlign w:val="superscript"/>
        </w:rPr>
        <w:t xml:space="preserve">00 </w:t>
      </w:r>
      <w:r>
        <w:rPr>
          <w:rFonts w:ascii="Times New Roman" w:hAnsi="Times New Roman"/>
          <w:sz w:val="24"/>
          <w:szCs w:val="24"/>
        </w:rPr>
        <w:t>до 14</w:t>
      </w:r>
      <w:r>
        <w:rPr>
          <w:rFonts w:ascii="Times New Roman" w:hAnsi="Times New Roman"/>
          <w:sz w:val="24"/>
          <w:szCs w:val="24"/>
          <w:vertAlign w:val="superscript"/>
        </w:rPr>
        <w:t>00</w:t>
      </w:r>
      <w:r>
        <w:rPr>
          <w:rFonts w:ascii="Times New Roman" w:hAnsi="Times New Roman"/>
          <w:sz w:val="24"/>
          <w:szCs w:val="24"/>
        </w:rPr>
        <w:t xml:space="preserve">) по адресу: </w:t>
      </w:r>
      <w:proofErr w:type="gramStart"/>
      <w:r>
        <w:rPr>
          <w:rFonts w:ascii="Times New Roman" w:hAnsi="Times New Roman"/>
          <w:sz w:val="24"/>
          <w:szCs w:val="24"/>
        </w:rPr>
        <w:t>г</w:t>
      </w:r>
      <w:proofErr w:type="gramEnd"/>
      <w:r>
        <w:rPr>
          <w:rFonts w:ascii="Times New Roman" w:hAnsi="Times New Roman"/>
          <w:sz w:val="24"/>
          <w:szCs w:val="24"/>
        </w:rPr>
        <w:t xml:space="preserve">. Киржач,  </w:t>
      </w:r>
      <w:proofErr w:type="spellStart"/>
      <w:r>
        <w:rPr>
          <w:rFonts w:ascii="Times New Roman" w:hAnsi="Times New Roman"/>
          <w:sz w:val="24"/>
          <w:szCs w:val="24"/>
        </w:rPr>
        <w:t>мкр</w:t>
      </w:r>
      <w:proofErr w:type="spellEnd"/>
      <w:r>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961615" w:rsidRDefault="00961615"/>
    <w:sectPr w:rsidR="00961615"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114C7"/>
    <w:rsid w:val="00030162"/>
    <w:rsid w:val="00053084"/>
    <w:rsid w:val="0006084D"/>
    <w:rsid w:val="00072E6A"/>
    <w:rsid w:val="00081789"/>
    <w:rsid w:val="000A50FE"/>
    <w:rsid w:val="000D49F9"/>
    <w:rsid w:val="00127C22"/>
    <w:rsid w:val="00130BD7"/>
    <w:rsid w:val="0015376C"/>
    <w:rsid w:val="001C0EBB"/>
    <w:rsid w:val="001D6918"/>
    <w:rsid w:val="002036BC"/>
    <w:rsid w:val="00222225"/>
    <w:rsid w:val="002440B9"/>
    <w:rsid w:val="00285263"/>
    <w:rsid w:val="00295257"/>
    <w:rsid w:val="002A4DA7"/>
    <w:rsid w:val="002B7346"/>
    <w:rsid w:val="002D050E"/>
    <w:rsid w:val="002D3680"/>
    <w:rsid w:val="002E20FB"/>
    <w:rsid w:val="002F4583"/>
    <w:rsid w:val="00304BBD"/>
    <w:rsid w:val="0031293E"/>
    <w:rsid w:val="00333C29"/>
    <w:rsid w:val="00333DE9"/>
    <w:rsid w:val="00344902"/>
    <w:rsid w:val="00354C11"/>
    <w:rsid w:val="00391535"/>
    <w:rsid w:val="003A198C"/>
    <w:rsid w:val="00405F20"/>
    <w:rsid w:val="00414FD4"/>
    <w:rsid w:val="004232DF"/>
    <w:rsid w:val="004359C5"/>
    <w:rsid w:val="004501BC"/>
    <w:rsid w:val="00454C33"/>
    <w:rsid w:val="00475D5A"/>
    <w:rsid w:val="00493E64"/>
    <w:rsid w:val="004A4245"/>
    <w:rsid w:val="004D5FFB"/>
    <w:rsid w:val="004F3E47"/>
    <w:rsid w:val="005171F5"/>
    <w:rsid w:val="00521C29"/>
    <w:rsid w:val="00544999"/>
    <w:rsid w:val="00555D69"/>
    <w:rsid w:val="005675A6"/>
    <w:rsid w:val="00585320"/>
    <w:rsid w:val="00595D56"/>
    <w:rsid w:val="005B4F9D"/>
    <w:rsid w:val="005C2A46"/>
    <w:rsid w:val="005D5C7C"/>
    <w:rsid w:val="005F2733"/>
    <w:rsid w:val="006B3ACA"/>
    <w:rsid w:val="006D37B2"/>
    <w:rsid w:val="006F2327"/>
    <w:rsid w:val="00711510"/>
    <w:rsid w:val="0071463C"/>
    <w:rsid w:val="0075327D"/>
    <w:rsid w:val="00787804"/>
    <w:rsid w:val="0079283F"/>
    <w:rsid w:val="007A5CB8"/>
    <w:rsid w:val="007B66F1"/>
    <w:rsid w:val="00812123"/>
    <w:rsid w:val="00816E70"/>
    <w:rsid w:val="00820858"/>
    <w:rsid w:val="00842C5A"/>
    <w:rsid w:val="00861602"/>
    <w:rsid w:val="0086200C"/>
    <w:rsid w:val="0089726B"/>
    <w:rsid w:val="008A787E"/>
    <w:rsid w:val="008C2692"/>
    <w:rsid w:val="008C5FD3"/>
    <w:rsid w:val="008D1491"/>
    <w:rsid w:val="008D4D3A"/>
    <w:rsid w:val="008E656C"/>
    <w:rsid w:val="008F05C5"/>
    <w:rsid w:val="00920020"/>
    <w:rsid w:val="009223A5"/>
    <w:rsid w:val="00934345"/>
    <w:rsid w:val="00961615"/>
    <w:rsid w:val="00962637"/>
    <w:rsid w:val="009768A6"/>
    <w:rsid w:val="0098112A"/>
    <w:rsid w:val="00992FFC"/>
    <w:rsid w:val="009A33BB"/>
    <w:rsid w:val="009B15FA"/>
    <w:rsid w:val="009B4DDA"/>
    <w:rsid w:val="009D7140"/>
    <w:rsid w:val="00A4686B"/>
    <w:rsid w:val="00A71BE0"/>
    <w:rsid w:val="00A7326C"/>
    <w:rsid w:val="00A940F9"/>
    <w:rsid w:val="00AB3DDA"/>
    <w:rsid w:val="00AB77A3"/>
    <w:rsid w:val="00AE3515"/>
    <w:rsid w:val="00B36985"/>
    <w:rsid w:val="00B5000B"/>
    <w:rsid w:val="00B53649"/>
    <w:rsid w:val="00B57E4F"/>
    <w:rsid w:val="00B90F95"/>
    <w:rsid w:val="00B93386"/>
    <w:rsid w:val="00B95B54"/>
    <w:rsid w:val="00BB1233"/>
    <w:rsid w:val="00BD2600"/>
    <w:rsid w:val="00BD26EF"/>
    <w:rsid w:val="00C31FFC"/>
    <w:rsid w:val="00C763A2"/>
    <w:rsid w:val="00C9772C"/>
    <w:rsid w:val="00CA7A07"/>
    <w:rsid w:val="00CB26B9"/>
    <w:rsid w:val="00CC790C"/>
    <w:rsid w:val="00CD2B65"/>
    <w:rsid w:val="00D17959"/>
    <w:rsid w:val="00D20D46"/>
    <w:rsid w:val="00D31DB1"/>
    <w:rsid w:val="00D6100B"/>
    <w:rsid w:val="00D73E96"/>
    <w:rsid w:val="00D93EEE"/>
    <w:rsid w:val="00D979BD"/>
    <w:rsid w:val="00DD4355"/>
    <w:rsid w:val="00DE1E27"/>
    <w:rsid w:val="00E23288"/>
    <w:rsid w:val="00E34843"/>
    <w:rsid w:val="00E36AB8"/>
    <w:rsid w:val="00E529C4"/>
    <w:rsid w:val="00E53913"/>
    <w:rsid w:val="00E65FA7"/>
    <w:rsid w:val="00EF153B"/>
    <w:rsid w:val="00F00A4D"/>
    <w:rsid w:val="00F10115"/>
    <w:rsid w:val="00F5114A"/>
    <w:rsid w:val="00F8146C"/>
    <w:rsid w:val="00F937A1"/>
    <w:rsid w:val="00FA567C"/>
    <w:rsid w:val="00FB6C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uiPriority w:val="99"/>
    <w:locked/>
    <w:rsid w:val="002F4583"/>
    <w:rPr>
      <w:rFonts w:cs="Times New Roman"/>
      <w:sz w:val="27"/>
      <w:szCs w:val="27"/>
      <w:shd w:val="clear" w:color="auto" w:fill="FFFFFF"/>
    </w:rPr>
  </w:style>
  <w:style w:type="paragraph" w:customStyle="1" w:styleId="17">
    <w:name w:val="Основной текст17"/>
    <w:basedOn w:val="a"/>
    <w:link w:val="a4"/>
    <w:uiPriority w:val="99"/>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3</Pages>
  <Words>1139</Words>
  <Characters>6496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2015-07-17T08:58:00Z</cp:lastPrinted>
  <dcterms:created xsi:type="dcterms:W3CDTF">2015-07-10T12:49:00Z</dcterms:created>
  <dcterms:modified xsi:type="dcterms:W3CDTF">2019-04-25T09:12:00Z</dcterms:modified>
</cp:coreProperties>
</file>