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D3807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81C72" w:rsidRPr="00192322" w:rsidRDefault="00DD424E" w:rsidP="00E81C72">
      <w:pPr>
        <w:ind w:right="-1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CD380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10C91">
        <w:rPr>
          <w:rFonts w:ascii="Times New Roman" w:hAnsi="Times New Roman" w:cs="Times New Roman"/>
          <w:bCs/>
          <w:sz w:val="24"/>
          <w:szCs w:val="24"/>
        </w:rPr>
        <w:t>О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б итогах </w:t>
      </w:r>
      <w:r w:rsidR="001E0C47" w:rsidRPr="00CD3807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CD3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5B5B00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779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под объекты складского хозяйства основного производства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764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proofErr w:type="spellStart"/>
      <w:r w:rsidR="00910C91">
        <w:rPr>
          <w:rFonts w:ascii="Times New Roman" w:hAnsi="Times New Roman" w:cs="Times New Roman"/>
          <w:bCs/>
          <w:i/>
          <w:sz w:val="24"/>
          <w:szCs w:val="24"/>
        </w:rPr>
        <w:t>Наседкинская</w:t>
      </w:r>
      <w:proofErr w:type="spellEnd"/>
      <w:r w:rsidR="00910C91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910C91">
        <w:rPr>
          <w:rFonts w:ascii="Times New Roman" w:hAnsi="Times New Roman" w:cs="Times New Roman"/>
          <w:bCs/>
          <w:i/>
          <w:sz w:val="24"/>
          <w:szCs w:val="24"/>
        </w:rPr>
        <w:t>2м</w:t>
      </w:r>
    </w:p>
    <w:p w:rsidR="00E81C72" w:rsidRPr="00E81C72" w:rsidRDefault="00DD424E" w:rsidP="005B5B00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№ </w:t>
      </w:r>
      <w:r w:rsidR="00910C91">
        <w:rPr>
          <w:rFonts w:ascii="Times New Roman" w:hAnsi="Times New Roman" w:cs="Times New Roman"/>
          <w:sz w:val="24"/>
          <w:szCs w:val="24"/>
        </w:rPr>
        <w:t>2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10C8" w:rsidRPr="00CD38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5B00">
        <w:rPr>
          <w:rFonts w:ascii="Times New Roman" w:hAnsi="Times New Roman" w:cs="Times New Roman"/>
          <w:sz w:val="24"/>
          <w:szCs w:val="24"/>
        </w:rPr>
        <w:t xml:space="preserve">   </w:t>
      </w:r>
      <w:r w:rsidR="001E0C47" w:rsidRPr="00CD3807">
        <w:rPr>
          <w:rFonts w:ascii="Times New Roman" w:hAnsi="Times New Roman" w:cs="Times New Roman"/>
          <w:sz w:val="24"/>
          <w:szCs w:val="24"/>
        </w:rPr>
        <w:t xml:space="preserve">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</w:t>
      </w:r>
      <w:r w:rsidR="002010C8" w:rsidRPr="00CD3807">
        <w:rPr>
          <w:rFonts w:ascii="Times New Roman" w:hAnsi="Times New Roman" w:cs="Times New Roman"/>
          <w:sz w:val="24"/>
          <w:szCs w:val="24"/>
        </w:rPr>
        <w:t>1</w:t>
      </w:r>
      <w:r w:rsidR="00910C91">
        <w:rPr>
          <w:rFonts w:ascii="Times New Roman" w:hAnsi="Times New Roman" w:cs="Times New Roman"/>
          <w:sz w:val="24"/>
          <w:szCs w:val="24"/>
        </w:rPr>
        <w:t>4</w:t>
      </w:r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="00910C91">
        <w:rPr>
          <w:rFonts w:ascii="Times New Roman" w:hAnsi="Times New Roman" w:cs="Times New Roman"/>
          <w:sz w:val="24"/>
          <w:szCs w:val="24"/>
        </w:rPr>
        <w:t>дека</w:t>
      </w:r>
      <w:r w:rsidR="005B5B00">
        <w:rPr>
          <w:rFonts w:ascii="Times New Roman" w:hAnsi="Times New Roman" w:cs="Times New Roman"/>
          <w:sz w:val="24"/>
          <w:szCs w:val="24"/>
        </w:rPr>
        <w:t>бря</w:t>
      </w:r>
      <w:r w:rsidRPr="00CD3807">
        <w:rPr>
          <w:rFonts w:ascii="Times New Roman" w:hAnsi="Times New Roman" w:cs="Times New Roman"/>
          <w:sz w:val="24"/>
          <w:szCs w:val="24"/>
        </w:rPr>
        <w:t xml:space="preserve"> 201</w:t>
      </w:r>
      <w:r w:rsidR="00910C91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CD380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CD38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CD3807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>
        <w:rPr>
          <w:rFonts w:ascii="Times New Roman" w:hAnsi="Times New Roman" w:cs="Times New Roman"/>
          <w:sz w:val="24"/>
          <w:szCs w:val="24"/>
        </w:rPr>
        <w:t>а</w:t>
      </w:r>
      <w:r w:rsidRPr="00CD3807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CD3807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2010C8" w:rsidRPr="00CD3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0C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0C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910C9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10C91">
        <w:rPr>
          <w:rFonts w:ascii="Times New Roman" w:hAnsi="Times New Roman" w:cs="Times New Roman"/>
          <w:sz w:val="24"/>
          <w:szCs w:val="24"/>
        </w:rPr>
        <w:t>10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 w:rsidRPr="00CD3807">
        <w:rPr>
          <w:rFonts w:ascii="Times New Roman" w:hAnsi="Times New Roman" w:cs="Times New Roman"/>
          <w:sz w:val="24"/>
          <w:szCs w:val="24"/>
        </w:rPr>
        <w:t>00</w:t>
      </w:r>
      <w:r w:rsidRPr="00CD3807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CD3807">
        <w:rPr>
          <w:b/>
          <w:szCs w:val="24"/>
        </w:rPr>
        <w:t>ПРИСУТСТВОВАЛИ:</w:t>
      </w:r>
    </w:p>
    <w:p w:rsidR="00E81C72" w:rsidRPr="00CD3807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</w:p>
    <w:p w:rsidR="00910C91" w:rsidRPr="00910C91" w:rsidRDefault="00910C91" w:rsidP="00910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0C91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r w:rsidRPr="00910C91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910C91" w:rsidRPr="00910C91" w:rsidRDefault="00910C91" w:rsidP="00910C91">
      <w:pPr>
        <w:pStyle w:val="a3"/>
        <w:ind w:firstLine="709"/>
        <w:rPr>
          <w:bCs/>
          <w:szCs w:val="24"/>
          <w:u w:val="single"/>
        </w:rPr>
      </w:pPr>
      <w:r w:rsidRPr="00910C91">
        <w:rPr>
          <w:bCs/>
          <w:szCs w:val="24"/>
          <w:u w:val="single"/>
        </w:rPr>
        <w:t>Члены комиссии: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proofErr w:type="spellStart"/>
      <w:r w:rsidRPr="00910C91">
        <w:rPr>
          <w:bCs/>
          <w:szCs w:val="24"/>
        </w:rPr>
        <w:t>Опальченко</w:t>
      </w:r>
      <w:proofErr w:type="spellEnd"/>
      <w:r w:rsidRPr="00910C91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r w:rsidRPr="00910C91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proofErr w:type="spellStart"/>
      <w:r w:rsidRPr="00910C91">
        <w:rPr>
          <w:bCs/>
          <w:szCs w:val="24"/>
        </w:rPr>
        <w:t>Корогодина</w:t>
      </w:r>
      <w:proofErr w:type="spellEnd"/>
      <w:r w:rsidRPr="00910C91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r w:rsidRPr="00910C91">
        <w:rPr>
          <w:bCs/>
          <w:szCs w:val="24"/>
        </w:rPr>
        <w:t xml:space="preserve">Никитина </w:t>
      </w:r>
      <w:proofErr w:type="spellStart"/>
      <w:r w:rsidRPr="00910C91">
        <w:rPr>
          <w:bCs/>
          <w:szCs w:val="24"/>
        </w:rPr>
        <w:t>Лаура</w:t>
      </w:r>
      <w:proofErr w:type="spellEnd"/>
      <w:r w:rsidRPr="00910C91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r w:rsidRPr="00910C91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города  Киржач;</w:t>
      </w:r>
    </w:p>
    <w:p w:rsidR="00910C91" w:rsidRPr="00910C91" w:rsidRDefault="00910C91" w:rsidP="00910C91">
      <w:pPr>
        <w:pStyle w:val="a3"/>
        <w:ind w:firstLine="709"/>
        <w:jc w:val="both"/>
        <w:rPr>
          <w:bCs/>
          <w:szCs w:val="24"/>
        </w:rPr>
      </w:pPr>
      <w:r w:rsidRPr="00910C91">
        <w:rPr>
          <w:bCs/>
          <w:szCs w:val="24"/>
        </w:rPr>
        <w:t>Мукминова Анна Васильевна – заместитель заведующего отделом по имуществу и землеустройству администрации города  Киржач – секретарь комиссии.</w:t>
      </w:r>
    </w:p>
    <w:p w:rsidR="00DD424E" w:rsidRPr="00910C91" w:rsidRDefault="00DD424E" w:rsidP="00910C91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CD3807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договора аренды </w:t>
      </w:r>
      <w:r w:rsidR="00910C91" w:rsidRPr="00910C91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910C91" w:rsidRPr="00910C91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910C91" w:rsidRPr="00910C91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910C91" w:rsidRPr="00910C91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910C91" w:rsidRPr="00910C91">
        <w:rPr>
          <w:rFonts w:ascii="Times New Roman" w:hAnsi="Times New Roman" w:cs="Times New Roman"/>
          <w:bCs/>
          <w:sz w:val="24"/>
          <w:szCs w:val="24"/>
        </w:rPr>
        <w:t>, д. 2м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CD3807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910C91">
        <w:rPr>
          <w:rFonts w:ascii="Times New Roman" w:hAnsi="Times New Roman" w:cs="Times New Roman"/>
          <w:sz w:val="24"/>
          <w:szCs w:val="24"/>
        </w:rPr>
        <w:t>7</w:t>
      </w:r>
      <w:r w:rsidR="00B00601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D380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Аукционист выбран из числа членов комиссии: </w:t>
      </w:r>
    </w:p>
    <w:p w:rsidR="00DD424E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 </w:t>
      </w:r>
      <w:r w:rsidRPr="00CD3807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</w:t>
      </w:r>
    </w:p>
    <w:p w:rsidR="00980420" w:rsidRPr="00CD380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</w:t>
      </w:r>
      <w:r w:rsidR="00312058" w:rsidRPr="00910C91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312058" w:rsidRPr="00910C91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312058" w:rsidRPr="00910C91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312058" w:rsidRPr="00910C91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312058" w:rsidRPr="00910C91">
        <w:rPr>
          <w:rFonts w:ascii="Times New Roman" w:hAnsi="Times New Roman" w:cs="Times New Roman"/>
          <w:bCs/>
          <w:sz w:val="24"/>
          <w:szCs w:val="24"/>
        </w:rPr>
        <w:t>, д. 2м</w:t>
      </w:r>
    </w:p>
    <w:p w:rsidR="00B00601" w:rsidRPr="00CD380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653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тридцать девять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шестьсот пятьдесят три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2228CA" w:rsidRPr="00CD3807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- 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1 189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одна тысяча 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сто восемьдесят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 xml:space="preserve"> девять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CD3807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058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680B9B" w:rsidRDefault="00680B9B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0B9B" w:rsidRDefault="00680B9B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Default="00DD424E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t xml:space="preserve"> По решению комиссии к участию в аукционе были допущены:  </w:t>
      </w:r>
    </w:p>
    <w:p w:rsidR="006B56FF" w:rsidRPr="00CD3807" w:rsidRDefault="006B56FF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E81C72" w:rsidRPr="00312058" w:rsidTr="00E81C72">
        <w:trPr>
          <w:trHeight w:val="1012"/>
        </w:trPr>
        <w:tc>
          <w:tcPr>
            <w:tcW w:w="9498" w:type="dxa"/>
            <w:hideMark/>
          </w:tcPr>
          <w:p w:rsidR="00E81C72" w:rsidRPr="00312058" w:rsidRDefault="00E81C72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B7B">
              <w:rPr>
                <w:rFonts w:ascii="Times New Roman" w:hAnsi="Times New Roman" w:cs="Times New Roman"/>
                <w:sz w:val="24"/>
                <w:szCs w:val="24"/>
              </w:rPr>
              <w:t>Звонцов Виктор Сергеевич</w:t>
            </w:r>
          </w:p>
          <w:p w:rsidR="00E81C72" w:rsidRPr="00312058" w:rsidRDefault="00E81C72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72" w:rsidRPr="00312058" w:rsidTr="00E81C72">
        <w:tc>
          <w:tcPr>
            <w:tcW w:w="9498" w:type="dxa"/>
            <w:hideMark/>
          </w:tcPr>
          <w:p w:rsidR="00312058" w:rsidRPr="00312058" w:rsidRDefault="00E81C72" w:rsidP="0031205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C1B7B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="008C1B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  <w:p w:rsidR="00E81C72" w:rsidRPr="00312058" w:rsidRDefault="00E81C72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9B" w:rsidRPr="00312058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9B" w:rsidRPr="00312058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9B" w:rsidRPr="00312058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58">
              <w:rPr>
                <w:rFonts w:ascii="Times New Roman" w:hAnsi="Times New Roman" w:cs="Times New Roman"/>
                <w:sz w:val="24"/>
                <w:szCs w:val="24"/>
              </w:rPr>
              <w:t>Отказов в допуске к участию в аукционе нет.</w:t>
            </w:r>
          </w:p>
          <w:p w:rsidR="00680B9B" w:rsidRPr="00312058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9B" w:rsidRPr="00312058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0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проведен</w:t>
            </w:r>
            <w:proofErr w:type="gramStart"/>
            <w:r w:rsidRPr="003120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ии ау</w:t>
            </w:r>
            <w:proofErr w:type="gramEnd"/>
            <w:r w:rsidRPr="003120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кциона не присутствовал ни один из участников.</w:t>
            </w:r>
          </w:p>
          <w:p w:rsidR="00E81C72" w:rsidRPr="00312058" w:rsidRDefault="00E81C72" w:rsidP="0068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B9B" w:rsidRPr="00680B9B" w:rsidRDefault="00680B9B" w:rsidP="00680B9B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0B9B">
        <w:rPr>
          <w:rFonts w:ascii="Times New Roman" w:hAnsi="Times New Roman" w:cs="Times New Roman"/>
          <w:bCs/>
          <w:sz w:val="24"/>
          <w:szCs w:val="24"/>
          <w:u w:val="single"/>
        </w:rPr>
        <w:t>Комиссия приняла решение:</w:t>
      </w:r>
    </w:p>
    <w:p w:rsidR="00680B9B" w:rsidRDefault="00680B9B" w:rsidP="00680B9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19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80B9B" w:rsidRDefault="00680B9B" w:rsidP="00680B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680B9B" w:rsidRDefault="00680B9B" w:rsidP="00680B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680B9B" w:rsidTr="00F260AD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680B9B" w:rsidRDefault="00680B9B" w:rsidP="00F260AD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680B9B" w:rsidRDefault="00680B9B" w:rsidP="00F260AD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312058" w:rsidRDefault="00312058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680B9B" w:rsidRDefault="00680B9B" w:rsidP="00F260AD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680B9B" w:rsidRDefault="00680B9B" w:rsidP="00F260AD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B9B" w:rsidRDefault="00680B9B" w:rsidP="00F260AD">
            <w:pPr>
              <w:spacing w:after="0"/>
            </w:pPr>
          </w:p>
        </w:tc>
      </w:tr>
    </w:tbl>
    <w:p w:rsidR="00680B9B" w:rsidRPr="00C40004" w:rsidRDefault="00680B9B" w:rsidP="00680B9B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p w:rsidR="00680B9B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Sect="005477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171901"/>
    <w:rsid w:val="001E0C47"/>
    <w:rsid w:val="002010C8"/>
    <w:rsid w:val="002228CA"/>
    <w:rsid w:val="002865A6"/>
    <w:rsid w:val="002B334B"/>
    <w:rsid w:val="00312058"/>
    <w:rsid w:val="00322415"/>
    <w:rsid w:val="00406176"/>
    <w:rsid w:val="004B459F"/>
    <w:rsid w:val="004E0268"/>
    <w:rsid w:val="00547758"/>
    <w:rsid w:val="005B5B00"/>
    <w:rsid w:val="00621E05"/>
    <w:rsid w:val="00640DCB"/>
    <w:rsid w:val="00666C34"/>
    <w:rsid w:val="00680B9B"/>
    <w:rsid w:val="006B3BCA"/>
    <w:rsid w:val="006B56FF"/>
    <w:rsid w:val="00740B24"/>
    <w:rsid w:val="00816E52"/>
    <w:rsid w:val="008C1B7B"/>
    <w:rsid w:val="008E3C7F"/>
    <w:rsid w:val="00910C91"/>
    <w:rsid w:val="00980420"/>
    <w:rsid w:val="00A469DB"/>
    <w:rsid w:val="00A51D64"/>
    <w:rsid w:val="00B00601"/>
    <w:rsid w:val="00C57B01"/>
    <w:rsid w:val="00CB1436"/>
    <w:rsid w:val="00CD3807"/>
    <w:rsid w:val="00D125B1"/>
    <w:rsid w:val="00D81435"/>
    <w:rsid w:val="00DD424E"/>
    <w:rsid w:val="00DE4C95"/>
    <w:rsid w:val="00E068A6"/>
    <w:rsid w:val="00E1463A"/>
    <w:rsid w:val="00E81C72"/>
    <w:rsid w:val="00EC1E4B"/>
    <w:rsid w:val="00E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2018-12-14T08:01:00Z</cp:lastPrinted>
  <dcterms:created xsi:type="dcterms:W3CDTF">2015-09-01T13:28:00Z</dcterms:created>
  <dcterms:modified xsi:type="dcterms:W3CDTF">2018-12-14T08:35:00Z</dcterms:modified>
</cp:coreProperties>
</file>