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Киржач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07</w:t>
            </w:r>
            <w:r w:rsidRPr="005A12D8">
              <w:rPr>
                <w:rFonts w:ascii="Times New Roman" w:hAnsi="Times New Roman"/>
                <w:sz w:val="20"/>
                <w:szCs w:val="20"/>
              </w:rPr>
              <w:t>.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11</w:t>
            </w:r>
            <w:r w:rsidRPr="005A12D8">
              <w:rPr>
                <w:rFonts w:ascii="Times New Roman" w:hAnsi="Times New Roman"/>
                <w:sz w:val="20"/>
                <w:szCs w:val="20"/>
              </w:rPr>
              <w:t xml:space="preserve">.2018   №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</w:t>
            </w:r>
            <w:proofErr w:type="spellStart"/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="00161C9D">
              <w:rPr>
                <w:rFonts w:ascii="Times New Roman" w:hAnsi="Times New Roman"/>
                <w:bCs/>
                <w:sz w:val="20"/>
                <w:szCs w:val="20"/>
              </w:rPr>
              <w:t xml:space="preserve">. Красный Октябрь,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Метленкова</w:t>
            </w:r>
            <w:proofErr w:type="spell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161C9D">
              <w:rPr>
                <w:rFonts w:ascii="Times New Roman" w:hAnsi="Times New Roman"/>
                <w:bCs/>
                <w:sz w:val="20"/>
                <w:szCs w:val="20"/>
              </w:rPr>
              <w:t xml:space="preserve">16 </w:t>
            </w:r>
            <w:proofErr w:type="gramStart"/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2500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635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228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61C9D"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161C9D" w:rsidRPr="002D3680" w:rsidRDefault="002D3680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Строительство зданий, строений не предусматривается</w:t>
            </w:r>
          </w:p>
          <w:p w:rsidR="00961615" w:rsidRPr="002D3680" w:rsidRDefault="00961615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161C9D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254 000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161C9D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25 400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7 620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435C75" w:rsidRPr="00B5000B" w:rsidRDefault="0043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435C75" w:rsidRPr="00AB77A3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.2018 с 08.00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435C75" w:rsidRPr="00AB77A3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.2018 до 17.00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435C75" w:rsidRPr="00AB77A3" w:rsidRDefault="00435C75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1C9D">
              <w:rPr>
                <w:rFonts w:ascii="Times New Roman" w:hAnsi="Times New Roman"/>
                <w:sz w:val="20"/>
                <w:szCs w:val="20"/>
              </w:rPr>
              <w:t>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.2018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AB77A3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.2018 в 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61615" w:rsidRPr="00B5000B" w:rsidRDefault="00961615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 w:rsidR="00354C11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="00354C11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</w:t>
            </w:r>
            <w:r w:rsidR="0004411D" w:rsidRPr="00B5000B">
              <w:rPr>
                <w:rFonts w:ascii="Times New Roman" w:hAnsi="Times New Roman"/>
                <w:sz w:val="20"/>
                <w:szCs w:val="20"/>
              </w:rPr>
              <w:t xml:space="preserve"> ОГРН 1063316000868</w:t>
            </w:r>
            <w:r w:rsidR="0004411D">
              <w:rPr>
                <w:rFonts w:ascii="Times New Roman" w:hAnsi="Times New Roman"/>
                <w:sz w:val="20"/>
                <w:szCs w:val="20"/>
              </w:rPr>
              <w:t>,</w:t>
            </w:r>
            <w:r w:rsidR="0004411D"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 w:rsidR="00435C75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5C7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435C75"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04411D" w:rsidRPr="00B5000B" w:rsidRDefault="00044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61C9D"/>
    <w:rsid w:val="001C0EBB"/>
    <w:rsid w:val="001D6918"/>
    <w:rsid w:val="002036BC"/>
    <w:rsid w:val="00222225"/>
    <w:rsid w:val="002440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55D69"/>
    <w:rsid w:val="005675A6"/>
    <w:rsid w:val="00585320"/>
    <w:rsid w:val="00595D56"/>
    <w:rsid w:val="005B4F9D"/>
    <w:rsid w:val="005C2A46"/>
    <w:rsid w:val="005D5C7C"/>
    <w:rsid w:val="005F2733"/>
    <w:rsid w:val="00654E8C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768A6"/>
    <w:rsid w:val="0098112A"/>
    <w:rsid w:val="00992FFC"/>
    <w:rsid w:val="009A33BB"/>
    <w:rsid w:val="009B15FA"/>
    <w:rsid w:val="009B4DDA"/>
    <w:rsid w:val="009D7140"/>
    <w:rsid w:val="00A4686B"/>
    <w:rsid w:val="00A7326C"/>
    <w:rsid w:val="00A940F9"/>
    <w:rsid w:val="00AB3DDA"/>
    <w:rsid w:val="00AB77A3"/>
    <w:rsid w:val="00AE3515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14DD1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2018-11-07T12:32:00Z</cp:lastPrinted>
  <dcterms:created xsi:type="dcterms:W3CDTF">2015-07-10T12:49:00Z</dcterms:created>
  <dcterms:modified xsi:type="dcterms:W3CDTF">2018-11-07T12:32:00Z</dcterms:modified>
</cp:coreProperties>
</file>