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5B" w:rsidRDefault="00E02E5B" w:rsidP="00EB2A90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7236E2">
        <w:rPr>
          <w:sz w:val="24"/>
        </w:rPr>
        <w:t xml:space="preserve"> </w:t>
      </w:r>
    </w:p>
    <w:p w:rsidR="00E02E5B" w:rsidRPr="00962160" w:rsidRDefault="00E02E5B" w:rsidP="00655CE3">
      <w:pPr>
        <w:jc w:val="right"/>
        <w:rPr>
          <w:sz w:val="24"/>
        </w:rPr>
      </w:pPr>
      <w:r>
        <w:rPr>
          <w:sz w:val="24"/>
        </w:rPr>
        <w:t xml:space="preserve">к </w:t>
      </w:r>
      <w:r w:rsidR="00E12E94">
        <w:rPr>
          <w:sz w:val="24"/>
        </w:rPr>
        <w:t>п</w:t>
      </w:r>
      <w:r w:rsidR="00DE458A">
        <w:rPr>
          <w:sz w:val="24"/>
        </w:rPr>
        <w:t>риказу директора МБУК «ДК</w:t>
      </w:r>
      <w:r w:rsidR="007423BE">
        <w:rPr>
          <w:sz w:val="24"/>
        </w:rPr>
        <w:t>»</w:t>
      </w:r>
    </w:p>
    <w:p w:rsidR="00E02E5B" w:rsidRPr="00DE458A" w:rsidRDefault="00E02E5B" w:rsidP="00E02E5B">
      <w:pPr>
        <w:jc w:val="right"/>
        <w:rPr>
          <w:sz w:val="24"/>
        </w:rPr>
      </w:pPr>
      <w:r>
        <w:rPr>
          <w:sz w:val="24"/>
        </w:rPr>
        <w:t xml:space="preserve"> </w:t>
      </w:r>
      <w:r w:rsidRPr="00DE458A">
        <w:rPr>
          <w:sz w:val="24"/>
        </w:rPr>
        <w:t xml:space="preserve">от </w:t>
      </w:r>
      <w:r w:rsidR="00DE2451" w:rsidRPr="00DE458A">
        <w:rPr>
          <w:color w:val="000000"/>
          <w:sz w:val="24"/>
        </w:rPr>
        <w:t xml:space="preserve"> </w:t>
      </w:r>
      <w:r w:rsidR="008C6E2F" w:rsidRPr="00DE458A">
        <w:rPr>
          <w:color w:val="000000"/>
          <w:sz w:val="24"/>
        </w:rPr>
        <w:t xml:space="preserve"> </w:t>
      </w:r>
      <w:r w:rsidR="00DE458A" w:rsidRPr="00DE458A">
        <w:rPr>
          <w:color w:val="000000"/>
          <w:sz w:val="24"/>
        </w:rPr>
        <w:t>____________</w:t>
      </w:r>
      <w:r w:rsidR="003B423C" w:rsidRPr="00DE458A">
        <w:rPr>
          <w:color w:val="000000"/>
          <w:sz w:val="24"/>
        </w:rPr>
        <w:t xml:space="preserve"> № </w:t>
      </w:r>
      <w:r w:rsidR="00DE458A" w:rsidRPr="00DE458A">
        <w:rPr>
          <w:color w:val="000000"/>
          <w:sz w:val="24"/>
        </w:rPr>
        <w:t>___</w:t>
      </w:r>
    </w:p>
    <w:p w:rsidR="00E02E5B" w:rsidRPr="00962160" w:rsidRDefault="00E02E5B" w:rsidP="00E02E5B">
      <w:pPr>
        <w:jc w:val="right"/>
        <w:rPr>
          <w:sz w:val="24"/>
        </w:rPr>
      </w:pPr>
    </w:p>
    <w:p w:rsidR="00E02E5B" w:rsidRPr="00962160" w:rsidRDefault="00E02E5B" w:rsidP="00E02E5B">
      <w:pPr>
        <w:jc w:val="right"/>
        <w:rPr>
          <w:sz w:val="24"/>
        </w:rPr>
      </w:pPr>
    </w:p>
    <w:p w:rsidR="00E02E5B" w:rsidRPr="00962160" w:rsidRDefault="00E02E5B" w:rsidP="00E02E5B">
      <w:pPr>
        <w:jc w:val="right"/>
        <w:rPr>
          <w:sz w:val="24"/>
        </w:rPr>
      </w:pPr>
    </w:p>
    <w:p w:rsidR="00E02E5B" w:rsidRPr="00962160" w:rsidRDefault="00E02E5B" w:rsidP="00E02E5B">
      <w:pPr>
        <w:jc w:val="right"/>
        <w:rPr>
          <w:sz w:val="24"/>
        </w:rPr>
      </w:pPr>
    </w:p>
    <w:p w:rsidR="00E02E5B" w:rsidRPr="00962160" w:rsidRDefault="00E02E5B" w:rsidP="00E02E5B">
      <w:pPr>
        <w:jc w:val="right"/>
        <w:rPr>
          <w:sz w:val="24"/>
        </w:rPr>
      </w:pPr>
    </w:p>
    <w:p w:rsidR="00E02E5B" w:rsidRPr="00962160" w:rsidRDefault="00E02E5B" w:rsidP="00E02E5B">
      <w:pPr>
        <w:jc w:val="right"/>
        <w:rPr>
          <w:sz w:val="24"/>
        </w:rPr>
      </w:pPr>
    </w:p>
    <w:p w:rsidR="00E02E5B" w:rsidRPr="00962160" w:rsidRDefault="00E02E5B" w:rsidP="00E02E5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962160">
        <w:rPr>
          <w:b/>
          <w:szCs w:val="28"/>
        </w:rPr>
        <w:t xml:space="preserve">  ДОКУМЕНТАЦИЯ</w:t>
      </w:r>
      <w:r>
        <w:rPr>
          <w:b/>
          <w:szCs w:val="28"/>
        </w:rPr>
        <w:t xml:space="preserve"> ОБ АУКЦИОНЕ</w:t>
      </w:r>
    </w:p>
    <w:p w:rsidR="00E02E5B" w:rsidRPr="00962160" w:rsidRDefault="00E02E5B" w:rsidP="00E02E5B">
      <w:pPr>
        <w:jc w:val="center"/>
        <w:rPr>
          <w:b/>
          <w:szCs w:val="28"/>
        </w:rPr>
      </w:pPr>
    </w:p>
    <w:p w:rsidR="00E02E5B" w:rsidRPr="00962160" w:rsidRDefault="007236E2" w:rsidP="00E02E5B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E02E5B">
        <w:rPr>
          <w:szCs w:val="28"/>
        </w:rPr>
        <w:t xml:space="preserve"> на право заключения </w:t>
      </w:r>
      <w:r w:rsidR="000B232C" w:rsidRPr="000B232C">
        <w:rPr>
          <w:szCs w:val="28"/>
        </w:rPr>
        <w:t>договора аренды муниципального имущества на условиях почасового использования нежилого помещения, находящегося в оперативном управлении</w:t>
      </w:r>
      <w:r w:rsidR="00E02E5B">
        <w:rPr>
          <w:szCs w:val="28"/>
        </w:rPr>
        <w:t xml:space="preserve">  </w:t>
      </w:r>
    </w:p>
    <w:p w:rsidR="00E02E5B" w:rsidRPr="00962160" w:rsidRDefault="00E02E5B" w:rsidP="00E02E5B">
      <w:pPr>
        <w:jc w:val="center"/>
        <w:rPr>
          <w:szCs w:val="28"/>
        </w:rPr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/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>
      <w:pPr>
        <w:jc w:val="center"/>
      </w:pPr>
    </w:p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0144E4" w:rsidRDefault="000144E4" w:rsidP="00E02E5B"/>
    <w:p w:rsidR="000144E4" w:rsidRDefault="000144E4" w:rsidP="00E02E5B"/>
    <w:p w:rsidR="00E02E5B" w:rsidRDefault="00E02E5B" w:rsidP="00E02E5B"/>
    <w:p w:rsidR="000B232C" w:rsidRDefault="000B232C" w:rsidP="00E02E5B"/>
    <w:p w:rsidR="000B232C" w:rsidRDefault="000B232C" w:rsidP="00E02E5B"/>
    <w:p w:rsidR="000B232C" w:rsidRDefault="000B232C" w:rsidP="00E02E5B"/>
    <w:p w:rsidR="00E02E5B" w:rsidRDefault="00E02E5B" w:rsidP="00EB2A90">
      <w:pPr>
        <w:jc w:val="center"/>
        <w:rPr>
          <w:szCs w:val="28"/>
        </w:rPr>
      </w:pPr>
      <w:r>
        <w:rPr>
          <w:szCs w:val="28"/>
        </w:rPr>
        <w:t>201</w:t>
      </w:r>
      <w:r w:rsidR="000B232C">
        <w:rPr>
          <w:szCs w:val="28"/>
        </w:rPr>
        <w:t>8</w:t>
      </w:r>
      <w:r w:rsidRPr="00962160">
        <w:rPr>
          <w:szCs w:val="28"/>
        </w:rPr>
        <w:t xml:space="preserve"> год</w:t>
      </w:r>
    </w:p>
    <w:p w:rsidR="00A27601" w:rsidRDefault="00A27601" w:rsidP="00EB2A90">
      <w:pPr>
        <w:jc w:val="center"/>
        <w:rPr>
          <w:szCs w:val="28"/>
        </w:rPr>
      </w:pPr>
    </w:p>
    <w:p w:rsidR="00A27601" w:rsidRDefault="00A27601" w:rsidP="00EB2A90">
      <w:pPr>
        <w:jc w:val="center"/>
        <w:rPr>
          <w:szCs w:val="28"/>
        </w:rPr>
      </w:pPr>
    </w:p>
    <w:p w:rsidR="000B232C" w:rsidRDefault="000B232C" w:rsidP="00EB2A90">
      <w:pPr>
        <w:jc w:val="center"/>
        <w:rPr>
          <w:szCs w:val="28"/>
        </w:rPr>
      </w:pPr>
    </w:p>
    <w:p w:rsidR="000B232C" w:rsidRDefault="000B232C" w:rsidP="00EB2A90">
      <w:pPr>
        <w:jc w:val="center"/>
        <w:rPr>
          <w:szCs w:val="28"/>
        </w:rPr>
      </w:pPr>
    </w:p>
    <w:p w:rsidR="004C7BDC" w:rsidRDefault="004C7BDC" w:rsidP="00E02E5B">
      <w:pPr>
        <w:jc w:val="center"/>
        <w:rPr>
          <w:b/>
          <w:sz w:val="24"/>
        </w:rPr>
      </w:pPr>
    </w:p>
    <w:p w:rsidR="00E02E5B" w:rsidRPr="006D3CC3" w:rsidRDefault="00E02E5B" w:rsidP="00E02E5B">
      <w:pPr>
        <w:jc w:val="center"/>
        <w:rPr>
          <w:b/>
          <w:sz w:val="24"/>
        </w:rPr>
      </w:pPr>
      <w:r w:rsidRPr="006D3CC3">
        <w:rPr>
          <w:b/>
          <w:sz w:val="24"/>
        </w:rPr>
        <w:t>СОДЕРЖАНИЕ   ДОКУМЕНТАЦИИ ОБ АУКЦИОНЕ</w:t>
      </w:r>
    </w:p>
    <w:p w:rsidR="00E02E5B" w:rsidRPr="006D3CC3" w:rsidRDefault="00E02E5B" w:rsidP="00E02E5B">
      <w:pPr>
        <w:jc w:val="center"/>
        <w:rPr>
          <w:b/>
          <w:sz w:val="24"/>
        </w:rPr>
      </w:pPr>
    </w:p>
    <w:p w:rsidR="00E02E5B" w:rsidRPr="006D3CC3" w:rsidRDefault="00E02E5B" w:rsidP="00E02E5B">
      <w:pPr>
        <w:rPr>
          <w:b/>
          <w:sz w:val="24"/>
        </w:rPr>
      </w:pPr>
    </w:p>
    <w:p w:rsidR="00E02E5B" w:rsidRPr="006D3CC3" w:rsidRDefault="00E02E5B" w:rsidP="00E02E5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</w:rPr>
      </w:pPr>
      <w:r w:rsidRPr="006D3CC3">
        <w:rPr>
          <w:sz w:val="24"/>
        </w:rPr>
        <w:t>Законодательное  регулирование.</w:t>
      </w:r>
    </w:p>
    <w:p w:rsidR="00E02E5B" w:rsidRPr="006D3CC3" w:rsidRDefault="00E02E5B" w:rsidP="00E02E5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color w:val="000000"/>
          <w:sz w:val="24"/>
        </w:rPr>
      </w:pPr>
      <w:r w:rsidRPr="006D3CC3">
        <w:rPr>
          <w:color w:val="000000"/>
          <w:sz w:val="24"/>
        </w:rPr>
        <w:t>Организация проведения  аукциона</w:t>
      </w:r>
    </w:p>
    <w:p w:rsidR="00E02E5B" w:rsidRPr="006D3CC3" w:rsidRDefault="00E02E5B" w:rsidP="00E02E5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color w:val="000000"/>
          <w:sz w:val="24"/>
        </w:rPr>
      </w:pPr>
      <w:r w:rsidRPr="006D3CC3">
        <w:rPr>
          <w:color w:val="000000"/>
          <w:sz w:val="24"/>
        </w:rPr>
        <w:t xml:space="preserve">Общая информация об аукционе. 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>4. Требования к участникам аукциона.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 xml:space="preserve">5. Перечень документов и материалов и формы их предоставления заявителями, участниками аукциона. 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 xml:space="preserve">6. </w:t>
      </w:r>
      <w:r w:rsidR="00EC4A47">
        <w:rPr>
          <w:color w:val="000000"/>
          <w:sz w:val="24"/>
        </w:rPr>
        <w:t xml:space="preserve">  </w:t>
      </w:r>
      <w:proofErr w:type="gramStart"/>
      <w:r w:rsidR="00EC4A47">
        <w:rPr>
          <w:color w:val="000000"/>
          <w:sz w:val="24"/>
        </w:rPr>
        <w:t>Размещении</w:t>
      </w:r>
      <w:proofErr w:type="gramEnd"/>
      <w:r w:rsidR="00EC4A47">
        <w:rPr>
          <w:color w:val="000000"/>
          <w:sz w:val="24"/>
        </w:rPr>
        <w:t xml:space="preserve"> информации и извещения</w:t>
      </w:r>
      <w:r w:rsidRPr="006D3CC3">
        <w:rPr>
          <w:color w:val="000000"/>
          <w:sz w:val="24"/>
        </w:rPr>
        <w:t xml:space="preserve"> о проведении аукциона.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>7.  Порядок, место и срок предо</w:t>
      </w:r>
      <w:r>
        <w:rPr>
          <w:color w:val="000000"/>
          <w:sz w:val="24"/>
        </w:rPr>
        <w:t xml:space="preserve">ставления  </w:t>
      </w:r>
      <w:r w:rsidRPr="006D3CC3">
        <w:rPr>
          <w:color w:val="000000"/>
          <w:sz w:val="24"/>
        </w:rPr>
        <w:t xml:space="preserve"> документации</w:t>
      </w:r>
      <w:r>
        <w:rPr>
          <w:color w:val="000000"/>
          <w:sz w:val="24"/>
        </w:rPr>
        <w:t xml:space="preserve"> об аукционе</w:t>
      </w:r>
      <w:r w:rsidRPr="006D3CC3">
        <w:rPr>
          <w:color w:val="000000"/>
          <w:sz w:val="24"/>
        </w:rPr>
        <w:t>.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>8.  Порядок предоставления разъяснений положений документации об аукционе.</w:t>
      </w:r>
    </w:p>
    <w:p w:rsidR="00E02E5B" w:rsidRPr="00DF5AC0" w:rsidRDefault="00A5132B" w:rsidP="00E02E5B">
      <w:pPr>
        <w:rPr>
          <w:color w:val="000000"/>
          <w:sz w:val="24"/>
        </w:rPr>
      </w:pPr>
      <w:r>
        <w:rPr>
          <w:color w:val="000000"/>
          <w:sz w:val="24"/>
        </w:rPr>
        <w:t>9. О</w:t>
      </w:r>
      <w:r w:rsidR="000C6D42">
        <w:rPr>
          <w:color w:val="000000"/>
          <w:sz w:val="24"/>
        </w:rPr>
        <w:t>беспечение</w:t>
      </w:r>
      <w:r w:rsidR="00E02E5B" w:rsidRPr="00DF5AC0">
        <w:rPr>
          <w:color w:val="000000"/>
          <w:sz w:val="24"/>
        </w:rPr>
        <w:t xml:space="preserve"> арендатором исполнения обязательств по договору аренды.</w:t>
      </w:r>
    </w:p>
    <w:p w:rsidR="00E02E5B" w:rsidRPr="00DF5AC0" w:rsidRDefault="00E02E5B" w:rsidP="00E02E5B">
      <w:pPr>
        <w:rPr>
          <w:color w:val="000000"/>
          <w:sz w:val="24"/>
        </w:rPr>
      </w:pPr>
      <w:r w:rsidRPr="00DF5AC0">
        <w:rPr>
          <w:color w:val="000000"/>
          <w:sz w:val="24"/>
        </w:rPr>
        <w:t>10. Размер, порядок и срок внесения задатка.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>11.</w:t>
      </w:r>
      <w:r w:rsidR="007236E2">
        <w:rPr>
          <w:color w:val="000000"/>
          <w:sz w:val="24"/>
        </w:rPr>
        <w:t xml:space="preserve"> </w:t>
      </w:r>
      <w:r w:rsidRPr="006D3CC3">
        <w:rPr>
          <w:color w:val="000000"/>
          <w:sz w:val="24"/>
        </w:rPr>
        <w:t>Порядок, место и срок предоставления заявок на участие в аукционе и требования, предъявляемые к ним.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>12.</w:t>
      </w:r>
      <w:r w:rsidR="007236E2">
        <w:rPr>
          <w:color w:val="000000"/>
          <w:sz w:val="24"/>
        </w:rPr>
        <w:t xml:space="preserve"> </w:t>
      </w:r>
      <w:r w:rsidRPr="006D3CC3">
        <w:rPr>
          <w:color w:val="000000"/>
          <w:sz w:val="24"/>
        </w:rPr>
        <w:t xml:space="preserve">Порядок и срок </w:t>
      </w:r>
      <w:r>
        <w:rPr>
          <w:color w:val="000000"/>
          <w:sz w:val="24"/>
        </w:rPr>
        <w:t xml:space="preserve"> отзыва</w:t>
      </w:r>
      <w:r w:rsidRPr="006D3CC3">
        <w:rPr>
          <w:color w:val="000000"/>
          <w:sz w:val="24"/>
        </w:rPr>
        <w:t xml:space="preserve"> заявок на участие в аукционе.  </w:t>
      </w:r>
    </w:p>
    <w:p w:rsidR="00E02E5B" w:rsidRPr="006D3CC3" w:rsidRDefault="00E02E5B" w:rsidP="00E02E5B">
      <w:pPr>
        <w:rPr>
          <w:color w:val="000000"/>
          <w:sz w:val="24"/>
        </w:rPr>
      </w:pPr>
      <w:r w:rsidRPr="006D3CC3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. </w:t>
      </w:r>
      <w:r w:rsidRPr="006D3CC3">
        <w:rPr>
          <w:color w:val="000000"/>
          <w:sz w:val="24"/>
        </w:rPr>
        <w:t xml:space="preserve">Сроки и порядок  рассмотрения заявок на участие в аукционе. </w:t>
      </w:r>
    </w:p>
    <w:p w:rsidR="00497A17" w:rsidRDefault="00E02E5B" w:rsidP="00497A1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Pr="006D3CC3">
        <w:rPr>
          <w:color w:val="000000"/>
          <w:sz w:val="24"/>
        </w:rPr>
        <w:t>4. Порядок проведения аукциона.</w:t>
      </w:r>
    </w:p>
    <w:p w:rsidR="00E02E5B" w:rsidRPr="006D3CC3" w:rsidRDefault="00871CA4" w:rsidP="00497A1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A27601">
        <w:rPr>
          <w:color w:val="000000"/>
          <w:sz w:val="24"/>
        </w:rPr>
        <w:t>5</w:t>
      </w:r>
      <w:r w:rsidR="00E02E5B" w:rsidRPr="006D3CC3">
        <w:rPr>
          <w:color w:val="000000"/>
          <w:sz w:val="24"/>
        </w:rPr>
        <w:t>.</w:t>
      </w:r>
      <w:r w:rsidR="007236E2">
        <w:rPr>
          <w:color w:val="000000"/>
          <w:sz w:val="24"/>
        </w:rPr>
        <w:t xml:space="preserve"> </w:t>
      </w:r>
      <w:r w:rsidR="005F529F">
        <w:rPr>
          <w:color w:val="000000"/>
          <w:sz w:val="24"/>
        </w:rPr>
        <w:t>Срок заключения договора</w:t>
      </w:r>
      <w:r w:rsidR="00E02E5B" w:rsidRPr="006D3CC3">
        <w:rPr>
          <w:color w:val="000000"/>
          <w:sz w:val="24"/>
        </w:rPr>
        <w:t>.</w:t>
      </w:r>
      <w:r w:rsidR="00E02E5B" w:rsidRPr="006D3CC3">
        <w:rPr>
          <w:color w:val="FF0000"/>
          <w:sz w:val="24"/>
        </w:rPr>
        <w:t xml:space="preserve"> </w:t>
      </w:r>
    </w:p>
    <w:p w:rsidR="00E02E5B" w:rsidRPr="006D3CC3" w:rsidRDefault="00E02E5B" w:rsidP="00E02E5B">
      <w:pPr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1</w:t>
      </w:r>
      <w:r w:rsidR="00A27601">
        <w:rPr>
          <w:color w:val="000000"/>
          <w:sz w:val="24"/>
        </w:rPr>
        <w:t>6</w:t>
      </w:r>
      <w:r w:rsidRPr="006D3CC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 Условия аукциона.</w:t>
      </w:r>
    </w:p>
    <w:p w:rsidR="00E02E5B" w:rsidRPr="006D3CC3" w:rsidRDefault="00A27601" w:rsidP="00E02E5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17</w:t>
      </w:r>
      <w:r w:rsidR="00E02E5B" w:rsidRPr="006D3CC3">
        <w:rPr>
          <w:color w:val="000000"/>
          <w:sz w:val="24"/>
        </w:rPr>
        <w:t xml:space="preserve">. Признание аукциона </w:t>
      </w:r>
      <w:proofErr w:type="gramStart"/>
      <w:r w:rsidR="00E02E5B" w:rsidRPr="006D3CC3">
        <w:rPr>
          <w:color w:val="000000"/>
          <w:sz w:val="24"/>
        </w:rPr>
        <w:t>несостоявшимся</w:t>
      </w:r>
      <w:proofErr w:type="gramEnd"/>
      <w:r w:rsidR="00E02E5B" w:rsidRPr="006D3CC3">
        <w:rPr>
          <w:color w:val="000000"/>
          <w:sz w:val="24"/>
        </w:rPr>
        <w:t>.</w:t>
      </w:r>
    </w:p>
    <w:p w:rsidR="00FD72DE" w:rsidRDefault="00A27601" w:rsidP="00E02E5B">
      <w:pPr>
        <w:rPr>
          <w:color w:val="000000"/>
          <w:sz w:val="24"/>
        </w:rPr>
      </w:pPr>
      <w:r>
        <w:rPr>
          <w:color w:val="000000"/>
          <w:sz w:val="24"/>
        </w:rPr>
        <w:t>18.</w:t>
      </w:r>
      <w:r w:rsidR="00FD72DE">
        <w:rPr>
          <w:color w:val="000000"/>
          <w:sz w:val="24"/>
        </w:rPr>
        <w:t xml:space="preserve"> Срок и порядок возврата задатка.</w:t>
      </w:r>
    </w:p>
    <w:p w:rsidR="00E02E5B" w:rsidRPr="006D3CC3" w:rsidRDefault="00A27601" w:rsidP="00E02E5B">
      <w:pPr>
        <w:rPr>
          <w:color w:val="000000"/>
          <w:sz w:val="24"/>
        </w:rPr>
      </w:pPr>
      <w:r>
        <w:rPr>
          <w:color w:val="000000"/>
          <w:sz w:val="24"/>
        </w:rPr>
        <w:t>19</w:t>
      </w:r>
      <w:r w:rsidR="00E02E5B" w:rsidRPr="006D3CC3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>График проведения осмотра имущества, права по которому</w:t>
      </w:r>
      <w:r w:rsidR="00E02E5B"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>передаются по договору</w:t>
      </w:r>
      <w:r w:rsidR="00817752">
        <w:rPr>
          <w:color w:val="000000"/>
          <w:sz w:val="24"/>
        </w:rPr>
        <w:t xml:space="preserve"> </w:t>
      </w:r>
      <w:r w:rsidR="00655CE3">
        <w:rPr>
          <w:color w:val="000000"/>
          <w:sz w:val="24"/>
        </w:rPr>
        <w:t>аренды.</w:t>
      </w:r>
    </w:p>
    <w:p w:rsidR="00E02E5B" w:rsidRPr="006D3CC3" w:rsidRDefault="00A27601" w:rsidP="00E02E5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20</w:t>
      </w:r>
      <w:r w:rsidR="00E02E5B" w:rsidRPr="006D3CC3">
        <w:rPr>
          <w:color w:val="000000"/>
          <w:sz w:val="24"/>
        </w:rPr>
        <w:t>. Заключительные положения.</w:t>
      </w:r>
    </w:p>
    <w:p w:rsidR="00E02E5B" w:rsidRPr="006D3CC3" w:rsidRDefault="00FD72DE" w:rsidP="00E02E5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A27601">
        <w:rPr>
          <w:color w:val="000000"/>
          <w:sz w:val="24"/>
        </w:rPr>
        <w:t>1</w:t>
      </w:r>
      <w:r w:rsidR="00E02E5B" w:rsidRPr="006D3CC3">
        <w:rPr>
          <w:color w:val="000000"/>
          <w:sz w:val="24"/>
        </w:rPr>
        <w:t>.</w:t>
      </w:r>
      <w:r w:rsidR="007236E2"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>Приложения.</w:t>
      </w:r>
    </w:p>
    <w:p w:rsidR="00E02E5B" w:rsidRPr="006D3CC3" w:rsidRDefault="00E02E5B" w:rsidP="00E02E5B">
      <w:pPr>
        <w:jc w:val="both"/>
        <w:rPr>
          <w:color w:val="FF0000"/>
          <w:sz w:val="24"/>
        </w:rPr>
      </w:pPr>
    </w:p>
    <w:p w:rsidR="00E02E5B" w:rsidRPr="006D3CC3" w:rsidRDefault="00E02E5B" w:rsidP="00E02E5B">
      <w:pPr>
        <w:jc w:val="both"/>
        <w:rPr>
          <w:sz w:val="24"/>
        </w:rPr>
      </w:pPr>
    </w:p>
    <w:p w:rsidR="00E02E5B" w:rsidRPr="006D3CC3" w:rsidRDefault="00E02E5B" w:rsidP="00E02E5B">
      <w:pPr>
        <w:jc w:val="both"/>
        <w:rPr>
          <w:sz w:val="24"/>
        </w:rPr>
      </w:pPr>
    </w:p>
    <w:p w:rsidR="00E02E5B" w:rsidRPr="00962160" w:rsidRDefault="00E02E5B" w:rsidP="00E02E5B">
      <w:pPr>
        <w:jc w:val="both"/>
        <w:rPr>
          <w:sz w:val="24"/>
        </w:rPr>
      </w:pPr>
    </w:p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E02E5B" w:rsidRDefault="00E02E5B" w:rsidP="00E02E5B"/>
    <w:p w:rsidR="007236E2" w:rsidRDefault="005F529F" w:rsidP="00FF11A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473E4F" w:rsidRDefault="00473E4F" w:rsidP="00473E4F">
      <w:pPr>
        <w:ind w:left="360"/>
        <w:rPr>
          <w:b/>
          <w:sz w:val="24"/>
        </w:rPr>
      </w:pPr>
    </w:p>
    <w:p w:rsidR="008F5D2D" w:rsidRDefault="008F5D2D" w:rsidP="00473E4F">
      <w:pPr>
        <w:ind w:left="360"/>
        <w:rPr>
          <w:b/>
          <w:sz w:val="24"/>
        </w:rPr>
      </w:pPr>
    </w:p>
    <w:p w:rsidR="00E02E5B" w:rsidRPr="006D3CC3" w:rsidRDefault="00E02E5B" w:rsidP="00473E4F">
      <w:pPr>
        <w:ind w:left="360"/>
        <w:jc w:val="center"/>
        <w:rPr>
          <w:b/>
          <w:sz w:val="24"/>
        </w:rPr>
      </w:pPr>
      <w:r w:rsidRPr="006D3CC3">
        <w:rPr>
          <w:b/>
          <w:sz w:val="24"/>
        </w:rPr>
        <w:t>Документация об аукционе</w:t>
      </w:r>
    </w:p>
    <w:p w:rsidR="00E02E5B" w:rsidRPr="006D3CC3" w:rsidRDefault="00E02E5B" w:rsidP="00E02E5B">
      <w:pPr>
        <w:ind w:left="360"/>
        <w:jc w:val="center"/>
        <w:rPr>
          <w:b/>
          <w:sz w:val="24"/>
        </w:rPr>
      </w:pPr>
    </w:p>
    <w:p w:rsidR="00E02E5B" w:rsidRPr="006D3CC3" w:rsidRDefault="00E02E5B" w:rsidP="00E02E5B">
      <w:pPr>
        <w:numPr>
          <w:ilvl w:val="0"/>
          <w:numId w:val="25"/>
        </w:numPr>
        <w:jc w:val="center"/>
        <w:rPr>
          <w:b/>
          <w:i/>
          <w:sz w:val="24"/>
        </w:rPr>
      </w:pPr>
      <w:r w:rsidRPr="006D3CC3">
        <w:rPr>
          <w:b/>
          <w:i/>
          <w:sz w:val="24"/>
        </w:rPr>
        <w:t>Законодательное регулирование.</w:t>
      </w:r>
    </w:p>
    <w:p w:rsidR="00E02E5B" w:rsidRPr="006D3CC3" w:rsidRDefault="00E02E5B" w:rsidP="00E02E5B">
      <w:pPr>
        <w:ind w:left="-342" w:firstLine="702"/>
        <w:jc w:val="both"/>
        <w:rPr>
          <w:sz w:val="24"/>
        </w:rPr>
      </w:pPr>
      <w:r w:rsidRPr="006D3CC3">
        <w:rPr>
          <w:sz w:val="24"/>
        </w:rPr>
        <w:t xml:space="preserve">1.1. </w:t>
      </w:r>
      <w:proofErr w:type="gramStart"/>
      <w:r w:rsidRPr="006D3CC3">
        <w:rPr>
          <w:sz w:val="24"/>
        </w:rPr>
        <w:t xml:space="preserve">Настоящая  документация  об аукционе подготовлена в соответствии с Гражданским кодексом Российской Федерации,  </w:t>
      </w:r>
      <w:r w:rsidR="00F12292">
        <w:rPr>
          <w:sz w:val="24"/>
        </w:rPr>
        <w:t>статьей 17.1 Федеральног</w:t>
      </w:r>
      <w:r w:rsidR="00C6686A">
        <w:rPr>
          <w:sz w:val="24"/>
        </w:rPr>
        <w:t xml:space="preserve">о закона от 26.07.2006 №135-ФЗ «О защите конкуренции», </w:t>
      </w:r>
      <w:r w:rsidRPr="006D3CC3">
        <w:rPr>
          <w:sz w:val="24"/>
        </w:rPr>
        <w:t xml:space="preserve">Приказам   ФАС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7236E2">
        <w:rPr>
          <w:sz w:val="24"/>
        </w:rPr>
        <w:t xml:space="preserve"> </w:t>
      </w:r>
      <w:r w:rsidRPr="006D3CC3">
        <w:rPr>
          <w:sz w:val="24"/>
        </w:rPr>
        <w:t xml:space="preserve"> в отношении государственного или муниципального имущества, и пере</w:t>
      </w:r>
      <w:r w:rsidR="00F8259D">
        <w:rPr>
          <w:sz w:val="24"/>
        </w:rPr>
        <w:t>чне видов имущества</w:t>
      </w:r>
      <w:proofErr w:type="gramEnd"/>
      <w:r w:rsidR="00F8259D">
        <w:rPr>
          <w:sz w:val="24"/>
        </w:rPr>
        <w:t xml:space="preserve">, в </w:t>
      </w:r>
      <w:proofErr w:type="gramStart"/>
      <w:r w:rsidR="00F8259D">
        <w:rPr>
          <w:sz w:val="24"/>
        </w:rPr>
        <w:t>отношении</w:t>
      </w:r>
      <w:proofErr w:type="gramEnd"/>
      <w:r w:rsidRPr="006D3CC3">
        <w:rPr>
          <w:sz w:val="24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E02E5B" w:rsidRPr="006D3CC3" w:rsidRDefault="00E02E5B" w:rsidP="00E02E5B">
      <w:pPr>
        <w:ind w:left="-342" w:firstLine="702"/>
        <w:jc w:val="center"/>
        <w:rPr>
          <w:b/>
          <w:i/>
          <w:sz w:val="24"/>
        </w:rPr>
      </w:pPr>
      <w:r w:rsidRPr="006D3CC3">
        <w:rPr>
          <w:b/>
          <w:i/>
          <w:sz w:val="24"/>
        </w:rPr>
        <w:t>2. Организация проведения аукциона.</w:t>
      </w:r>
    </w:p>
    <w:p w:rsidR="00E02E5B" w:rsidRPr="00952782" w:rsidRDefault="00E02E5B" w:rsidP="00952782">
      <w:pPr>
        <w:ind w:left="-342" w:firstLine="1083"/>
        <w:jc w:val="both"/>
        <w:rPr>
          <w:color w:val="000000"/>
          <w:sz w:val="24"/>
        </w:rPr>
      </w:pPr>
      <w:r w:rsidRPr="006D3CC3">
        <w:rPr>
          <w:sz w:val="24"/>
        </w:rPr>
        <w:t xml:space="preserve">2.1. </w:t>
      </w:r>
      <w:proofErr w:type="gramStart"/>
      <w:r w:rsidR="007423BE">
        <w:rPr>
          <w:sz w:val="24"/>
        </w:rPr>
        <w:t xml:space="preserve">Муниципальное бюджетное учреждение культуры «Дом </w:t>
      </w:r>
      <w:r w:rsidR="00C37CEF">
        <w:rPr>
          <w:sz w:val="24"/>
        </w:rPr>
        <w:t>культуры</w:t>
      </w:r>
      <w:r w:rsidR="007423BE">
        <w:rPr>
          <w:sz w:val="24"/>
        </w:rPr>
        <w:t>»</w:t>
      </w:r>
      <w:r w:rsidRPr="006D3CC3">
        <w:rPr>
          <w:sz w:val="24"/>
        </w:rPr>
        <w:t xml:space="preserve">, как «Организатор аукциона», сообщает, что условия  аукциона на право заключения договора </w:t>
      </w:r>
      <w:r w:rsidR="00012F9E">
        <w:rPr>
          <w:sz w:val="24"/>
        </w:rPr>
        <w:t xml:space="preserve">аренды </w:t>
      </w:r>
      <w:r w:rsidR="008F1D3F" w:rsidRPr="008F1D3F">
        <w:rPr>
          <w:sz w:val="24"/>
        </w:rPr>
        <w:t>муниципального имущества на условиях почасового использования нежилого помещения, находящ</w:t>
      </w:r>
      <w:r w:rsidR="008F1D3F">
        <w:rPr>
          <w:sz w:val="24"/>
        </w:rPr>
        <w:t>егося в оперативном управлении</w:t>
      </w:r>
      <w:r w:rsidR="00CB1725">
        <w:rPr>
          <w:sz w:val="24"/>
        </w:rPr>
        <w:t xml:space="preserve">, сроком на  </w:t>
      </w:r>
      <w:r w:rsidR="00625D0D">
        <w:rPr>
          <w:sz w:val="24"/>
        </w:rPr>
        <w:t>11 месяцев</w:t>
      </w:r>
      <w:r w:rsidRPr="00C6686A">
        <w:rPr>
          <w:sz w:val="24"/>
        </w:rPr>
        <w:t>,  порядок и условия заключения договора</w:t>
      </w:r>
      <w:r w:rsidR="00C6686A" w:rsidRPr="00C6686A">
        <w:rPr>
          <w:sz w:val="24"/>
        </w:rPr>
        <w:t xml:space="preserve"> с участником аукциона</w:t>
      </w:r>
      <w:r w:rsidR="00B25BD1">
        <w:rPr>
          <w:sz w:val="24"/>
        </w:rPr>
        <w:t>, условия аукциона</w:t>
      </w:r>
      <w:r w:rsidRPr="00C6686A">
        <w:rPr>
          <w:sz w:val="24"/>
        </w:rPr>
        <w:t xml:space="preserve"> являются </w:t>
      </w:r>
      <w:r w:rsidR="00C6686A" w:rsidRPr="00C6686A">
        <w:rPr>
          <w:sz w:val="24"/>
        </w:rPr>
        <w:t xml:space="preserve"> условиями публичной оферты,</w:t>
      </w:r>
      <w:r w:rsidR="00C6686A" w:rsidRPr="00C6686A">
        <w:rPr>
          <w:b/>
          <w:bCs/>
          <w:color w:val="000000"/>
          <w:sz w:val="24"/>
        </w:rPr>
        <w:t xml:space="preserve">  </w:t>
      </w:r>
      <w:r w:rsidR="00C6686A" w:rsidRPr="00B44426">
        <w:rPr>
          <w:bCs/>
          <w:color w:val="000000"/>
          <w:sz w:val="24"/>
        </w:rPr>
        <w:t>а подача заявки на участие в аукционе</w:t>
      </w:r>
      <w:r w:rsidR="00952782">
        <w:rPr>
          <w:bCs/>
          <w:color w:val="000000"/>
          <w:sz w:val="24"/>
        </w:rPr>
        <w:t xml:space="preserve"> является акцептом такой оферты.</w:t>
      </w:r>
      <w:proofErr w:type="gramEnd"/>
    </w:p>
    <w:p w:rsidR="00E02E5B" w:rsidRPr="00C37CEF" w:rsidRDefault="00F12292" w:rsidP="00042BA1">
      <w:pPr>
        <w:ind w:left="-426"/>
        <w:jc w:val="both"/>
        <w:rPr>
          <w:sz w:val="24"/>
        </w:rPr>
      </w:pPr>
      <w:r>
        <w:rPr>
          <w:sz w:val="24"/>
        </w:rPr>
        <w:t xml:space="preserve">2.2. </w:t>
      </w:r>
      <w:r w:rsidR="00012F9E" w:rsidRPr="00C37CEF">
        <w:rPr>
          <w:sz w:val="24"/>
        </w:rPr>
        <w:t>Арендодателем по договору аренды</w:t>
      </w:r>
      <w:r w:rsidR="00E02E5B" w:rsidRPr="00C37CEF">
        <w:rPr>
          <w:sz w:val="24"/>
        </w:rPr>
        <w:t xml:space="preserve"> выступает </w:t>
      </w:r>
      <w:r w:rsidR="007423BE" w:rsidRPr="00C37CEF">
        <w:rPr>
          <w:sz w:val="24"/>
        </w:rPr>
        <w:t xml:space="preserve">муниципальное бюджетное учреждение культуры «Дом </w:t>
      </w:r>
      <w:r w:rsidR="00C37CEF" w:rsidRPr="00C37CEF">
        <w:rPr>
          <w:sz w:val="24"/>
        </w:rPr>
        <w:t>культуры</w:t>
      </w:r>
      <w:r w:rsidR="007423BE" w:rsidRPr="00C37CEF">
        <w:rPr>
          <w:sz w:val="24"/>
        </w:rPr>
        <w:t>»</w:t>
      </w:r>
      <w:r w:rsidR="006B5C8C" w:rsidRPr="00C37CEF">
        <w:rPr>
          <w:sz w:val="24"/>
        </w:rPr>
        <w:t xml:space="preserve"> </w:t>
      </w:r>
      <w:r w:rsidR="00E02E5B" w:rsidRPr="00C37CEF">
        <w:rPr>
          <w:sz w:val="24"/>
        </w:rPr>
        <w:t xml:space="preserve"> – местонахождение: </w:t>
      </w:r>
      <w:r w:rsidR="00C37CEF" w:rsidRPr="00C37CEF">
        <w:rPr>
          <w:sz w:val="24"/>
        </w:rPr>
        <w:t xml:space="preserve">Владимирская область, </w:t>
      </w:r>
      <w:proofErr w:type="gramStart"/>
      <w:r w:rsidR="00C37CEF" w:rsidRPr="00C37CEF">
        <w:rPr>
          <w:sz w:val="24"/>
        </w:rPr>
        <w:t>г</w:t>
      </w:r>
      <w:proofErr w:type="gramEnd"/>
      <w:r w:rsidR="00C37CEF" w:rsidRPr="00C37CEF">
        <w:rPr>
          <w:sz w:val="24"/>
        </w:rPr>
        <w:t xml:space="preserve">. Киржач, </w:t>
      </w:r>
      <w:proofErr w:type="spellStart"/>
      <w:r w:rsidR="00042BA1">
        <w:rPr>
          <w:sz w:val="24"/>
        </w:rPr>
        <w:t>мкр</w:t>
      </w:r>
      <w:proofErr w:type="spellEnd"/>
      <w:r w:rsidR="00042BA1">
        <w:rPr>
          <w:sz w:val="24"/>
        </w:rPr>
        <w:t xml:space="preserve">. Красный Октябрь, </w:t>
      </w:r>
      <w:r w:rsidR="00C37CEF" w:rsidRPr="00C37CEF">
        <w:rPr>
          <w:sz w:val="24"/>
        </w:rPr>
        <w:t xml:space="preserve">ул. </w:t>
      </w:r>
      <w:proofErr w:type="gramStart"/>
      <w:r w:rsidR="00C37CEF" w:rsidRPr="00C37CEF">
        <w:rPr>
          <w:sz w:val="24"/>
        </w:rPr>
        <w:t>Первомайская</w:t>
      </w:r>
      <w:proofErr w:type="gramEnd"/>
      <w:r w:rsidR="00C37CEF" w:rsidRPr="00C37CEF">
        <w:rPr>
          <w:sz w:val="24"/>
        </w:rPr>
        <w:t xml:space="preserve"> д.4, тел.: </w:t>
      </w:r>
      <w:r w:rsidR="00C37CEF" w:rsidRPr="007C283B">
        <w:rPr>
          <w:sz w:val="24"/>
        </w:rPr>
        <w:t>(49237) 6-13-72</w:t>
      </w:r>
    </w:p>
    <w:p w:rsidR="00CD5B74" w:rsidRPr="00F80D25" w:rsidRDefault="00CD5B74" w:rsidP="00CD5B74">
      <w:pPr>
        <w:ind w:left="-342" w:firstLine="702"/>
        <w:jc w:val="both"/>
        <w:rPr>
          <w:sz w:val="24"/>
        </w:rPr>
      </w:pPr>
      <w:r w:rsidRPr="006D3CC3">
        <w:rPr>
          <w:sz w:val="24"/>
        </w:rPr>
        <w:t>Контактное лицо:</w:t>
      </w:r>
      <w:r>
        <w:rPr>
          <w:sz w:val="24"/>
        </w:rPr>
        <w:t xml:space="preserve"> </w:t>
      </w:r>
      <w:r w:rsidR="00C37CEF">
        <w:rPr>
          <w:sz w:val="24"/>
        </w:rPr>
        <w:t>Никонова Юлия Александровна</w:t>
      </w:r>
      <w:r w:rsidR="007423BE">
        <w:rPr>
          <w:sz w:val="24"/>
        </w:rPr>
        <w:t xml:space="preserve">, тел. </w:t>
      </w:r>
      <w:r w:rsidR="00C37CEF">
        <w:rPr>
          <w:sz w:val="24"/>
        </w:rPr>
        <w:t>8-920-921-77-23</w:t>
      </w:r>
    </w:p>
    <w:p w:rsidR="00CD5B74" w:rsidRPr="00BC237D" w:rsidRDefault="00CD5B74" w:rsidP="00CD5B74">
      <w:pPr>
        <w:ind w:left="-342" w:firstLine="702"/>
        <w:jc w:val="both"/>
        <w:rPr>
          <w:sz w:val="24"/>
        </w:rPr>
      </w:pPr>
      <w:r w:rsidRPr="006D3CC3">
        <w:rPr>
          <w:color w:val="000000"/>
          <w:sz w:val="24"/>
        </w:rPr>
        <w:t>Адрес электронной почты:</w:t>
      </w:r>
      <w:r w:rsidR="00C37CEF">
        <w:rPr>
          <w:color w:val="000000"/>
          <w:sz w:val="24"/>
        </w:rPr>
        <w:t xml:space="preserve"> </w:t>
      </w:r>
      <w:r w:rsidRPr="006D3CC3">
        <w:rPr>
          <w:sz w:val="24"/>
          <w:lang w:val="en-US"/>
        </w:rPr>
        <w:t>E</w:t>
      </w:r>
      <w:r w:rsidRPr="006D3CC3">
        <w:rPr>
          <w:sz w:val="24"/>
        </w:rPr>
        <w:t>-</w:t>
      </w:r>
      <w:r w:rsidRPr="006D3CC3">
        <w:rPr>
          <w:sz w:val="24"/>
          <w:lang w:val="en-US"/>
        </w:rPr>
        <w:t>mail</w:t>
      </w:r>
      <w:r w:rsidRPr="00FF11A0">
        <w:rPr>
          <w:sz w:val="24"/>
        </w:rPr>
        <w:t xml:space="preserve">:  </w:t>
      </w:r>
      <w:proofErr w:type="spellStart"/>
      <w:r w:rsidR="00C37CEF">
        <w:rPr>
          <w:sz w:val="24"/>
          <w:lang w:val="en-US"/>
        </w:rPr>
        <w:t>gdk</w:t>
      </w:r>
      <w:proofErr w:type="spellEnd"/>
      <w:r w:rsidR="00C37CEF" w:rsidRPr="00C37CEF">
        <w:rPr>
          <w:sz w:val="24"/>
        </w:rPr>
        <w:t>-33</w:t>
      </w:r>
      <w:r w:rsidRPr="00FF11A0">
        <w:rPr>
          <w:sz w:val="24"/>
        </w:rPr>
        <w:t>@</w:t>
      </w:r>
      <w:r w:rsidR="00C37CEF">
        <w:rPr>
          <w:sz w:val="24"/>
          <w:lang w:val="en-US"/>
        </w:rPr>
        <w:t>mail</w:t>
      </w:r>
      <w:r w:rsidRPr="00FF11A0">
        <w:rPr>
          <w:sz w:val="24"/>
        </w:rPr>
        <w:t>.</w:t>
      </w:r>
      <w:proofErr w:type="spellStart"/>
      <w:r w:rsidRPr="00FF11A0">
        <w:rPr>
          <w:sz w:val="24"/>
          <w:lang w:val="en-US"/>
        </w:rPr>
        <w:t>ru</w:t>
      </w:r>
      <w:proofErr w:type="spellEnd"/>
    </w:p>
    <w:p w:rsidR="001E44CB" w:rsidRDefault="00E02E5B" w:rsidP="001E44CB">
      <w:pPr>
        <w:ind w:left="-399" w:firstLine="741"/>
        <w:jc w:val="both"/>
        <w:rPr>
          <w:color w:val="333333"/>
          <w:sz w:val="24"/>
        </w:rPr>
      </w:pPr>
      <w:r w:rsidRPr="006D3CC3">
        <w:rPr>
          <w:sz w:val="24"/>
        </w:rPr>
        <w:t xml:space="preserve">2.3. </w:t>
      </w:r>
      <w:r w:rsidR="001E44CB" w:rsidRPr="006D3CC3">
        <w:rPr>
          <w:sz w:val="24"/>
        </w:rPr>
        <w:t xml:space="preserve">Состав </w:t>
      </w:r>
      <w:r w:rsidR="001E44CB">
        <w:rPr>
          <w:sz w:val="24"/>
        </w:rPr>
        <w:t xml:space="preserve"> единой </w:t>
      </w:r>
      <w:r w:rsidR="001E44CB" w:rsidRPr="006D3CC3">
        <w:rPr>
          <w:sz w:val="24"/>
        </w:rPr>
        <w:t xml:space="preserve">комиссии </w:t>
      </w:r>
      <w:r w:rsidR="001E44CB" w:rsidRPr="00061FAE">
        <w:rPr>
          <w:sz w:val="24"/>
        </w:rPr>
        <w:t>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собственности город</w:t>
      </w:r>
      <w:r w:rsidR="00CD5B74">
        <w:rPr>
          <w:sz w:val="24"/>
        </w:rPr>
        <w:t>а</w:t>
      </w:r>
      <w:r w:rsidR="001E44CB" w:rsidRPr="00061FAE">
        <w:rPr>
          <w:sz w:val="24"/>
        </w:rPr>
        <w:t xml:space="preserve"> Киржач</w:t>
      </w:r>
      <w:r w:rsidR="001E44CB">
        <w:rPr>
          <w:color w:val="333333"/>
          <w:sz w:val="24"/>
        </w:rPr>
        <w:t xml:space="preserve"> </w:t>
      </w:r>
      <w:r w:rsidR="001E44CB">
        <w:rPr>
          <w:sz w:val="24"/>
        </w:rPr>
        <w:t xml:space="preserve"> утвержден</w:t>
      </w:r>
      <w:r w:rsidR="001E44CB" w:rsidRPr="006D3CC3">
        <w:rPr>
          <w:sz w:val="24"/>
        </w:rPr>
        <w:t xml:space="preserve"> постановлением главы город</w:t>
      </w:r>
      <w:r w:rsidR="00CD5B74">
        <w:rPr>
          <w:sz w:val="24"/>
        </w:rPr>
        <w:t>а</w:t>
      </w:r>
      <w:r w:rsidR="001E44CB" w:rsidRPr="006D3CC3">
        <w:rPr>
          <w:sz w:val="24"/>
        </w:rPr>
        <w:t xml:space="preserve"> Киржач.</w:t>
      </w:r>
    </w:p>
    <w:p w:rsidR="00E02E5B" w:rsidRPr="00061FAE" w:rsidRDefault="00E02E5B" w:rsidP="00061FAE">
      <w:pPr>
        <w:ind w:left="-399" w:firstLine="741"/>
        <w:jc w:val="both"/>
        <w:rPr>
          <w:color w:val="333333"/>
          <w:sz w:val="24"/>
        </w:rPr>
      </w:pPr>
      <w:r w:rsidRPr="006D3CC3">
        <w:rPr>
          <w:sz w:val="24"/>
        </w:rPr>
        <w:t xml:space="preserve">Каждое решение </w:t>
      </w:r>
      <w:r w:rsidR="00061FAE">
        <w:rPr>
          <w:sz w:val="24"/>
        </w:rPr>
        <w:t xml:space="preserve"> единой </w:t>
      </w:r>
      <w:r w:rsidRPr="006D3CC3">
        <w:rPr>
          <w:sz w:val="24"/>
        </w:rPr>
        <w:t>комиссии оформляется протоколом, который подписывается членами комиссии.</w:t>
      </w:r>
    </w:p>
    <w:p w:rsidR="00E02E5B" w:rsidRPr="006D3CC3" w:rsidRDefault="00E02E5B" w:rsidP="00E02E5B">
      <w:pPr>
        <w:ind w:left="-342" w:firstLine="702"/>
        <w:jc w:val="center"/>
        <w:rPr>
          <w:color w:val="000000"/>
          <w:sz w:val="24"/>
        </w:rPr>
      </w:pPr>
      <w:r w:rsidRPr="006D3CC3">
        <w:rPr>
          <w:b/>
          <w:i/>
          <w:color w:val="000000"/>
          <w:sz w:val="24"/>
        </w:rPr>
        <w:t>3. Общая информация об аукционе.</w:t>
      </w:r>
    </w:p>
    <w:p w:rsidR="00E02E5B" w:rsidRPr="00952782" w:rsidRDefault="00E02E5B" w:rsidP="004669D2">
      <w:pPr>
        <w:tabs>
          <w:tab w:val="left" w:pos="4200"/>
        </w:tabs>
        <w:ind w:left="-342" w:firstLine="702"/>
        <w:jc w:val="both"/>
        <w:rPr>
          <w:sz w:val="24"/>
        </w:rPr>
      </w:pPr>
      <w:r w:rsidRPr="006D3CC3">
        <w:rPr>
          <w:sz w:val="24"/>
        </w:rPr>
        <w:t xml:space="preserve">3.1. </w:t>
      </w:r>
      <w:proofErr w:type="gramStart"/>
      <w:r w:rsidR="004669D2" w:rsidRPr="004669D2">
        <w:rPr>
          <w:sz w:val="24"/>
        </w:rPr>
        <w:t xml:space="preserve">Предметом торгов является право заключения договора аренды муниципального имущества </w:t>
      </w:r>
      <w:r w:rsidR="00CD5B74" w:rsidRPr="008F1D3F">
        <w:rPr>
          <w:sz w:val="24"/>
        </w:rPr>
        <w:t>на условиях почасового использования нежилого помещения, находящ</w:t>
      </w:r>
      <w:r w:rsidR="00CD5B74">
        <w:rPr>
          <w:sz w:val="24"/>
        </w:rPr>
        <w:t>егося в оперативном управлении</w:t>
      </w:r>
      <w:r w:rsidR="00CD5B74" w:rsidRPr="004669D2">
        <w:rPr>
          <w:sz w:val="24"/>
        </w:rPr>
        <w:t xml:space="preserve"> </w:t>
      </w:r>
      <w:r w:rsidR="004669D2" w:rsidRPr="004669D2">
        <w:rPr>
          <w:sz w:val="24"/>
        </w:rPr>
        <w:t xml:space="preserve">– </w:t>
      </w:r>
      <w:r w:rsidR="00C37CEF">
        <w:rPr>
          <w:sz w:val="24"/>
        </w:rPr>
        <w:t>зрительного зала</w:t>
      </w:r>
      <w:r w:rsidR="004669D2" w:rsidRPr="004669D2">
        <w:rPr>
          <w:sz w:val="24"/>
        </w:rPr>
        <w:t>, расположенн</w:t>
      </w:r>
      <w:r w:rsidR="008F5D2D">
        <w:rPr>
          <w:sz w:val="24"/>
        </w:rPr>
        <w:t>ого</w:t>
      </w:r>
      <w:r w:rsidR="002764EF">
        <w:rPr>
          <w:sz w:val="24"/>
        </w:rPr>
        <w:t xml:space="preserve"> в здании МБУК </w:t>
      </w:r>
      <w:r w:rsidR="00CD5B74">
        <w:rPr>
          <w:sz w:val="24"/>
        </w:rPr>
        <w:t>«</w:t>
      </w:r>
      <w:r w:rsidR="002764EF">
        <w:rPr>
          <w:sz w:val="24"/>
        </w:rPr>
        <w:t>Д</w:t>
      </w:r>
      <w:r w:rsidR="00CD5B74">
        <w:rPr>
          <w:sz w:val="24"/>
        </w:rPr>
        <w:t xml:space="preserve">ом </w:t>
      </w:r>
      <w:r w:rsidR="00C37CEF">
        <w:rPr>
          <w:sz w:val="24"/>
        </w:rPr>
        <w:t>культуры</w:t>
      </w:r>
      <w:r w:rsidR="00CD5B74">
        <w:rPr>
          <w:sz w:val="24"/>
        </w:rPr>
        <w:t xml:space="preserve">», по адресу: </w:t>
      </w:r>
      <w:r w:rsidR="00C37CEF" w:rsidRPr="00C37CEF">
        <w:rPr>
          <w:sz w:val="24"/>
        </w:rPr>
        <w:t xml:space="preserve">г. Киржач, </w:t>
      </w:r>
      <w:proofErr w:type="spellStart"/>
      <w:r w:rsidR="00042BA1">
        <w:rPr>
          <w:sz w:val="24"/>
        </w:rPr>
        <w:t>мкр</w:t>
      </w:r>
      <w:proofErr w:type="spellEnd"/>
      <w:r w:rsidR="00042BA1">
        <w:rPr>
          <w:sz w:val="24"/>
        </w:rPr>
        <w:t xml:space="preserve">. </w:t>
      </w:r>
      <w:proofErr w:type="gramEnd"/>
      <w:r w:rsidR="00042BA1">
        <w:rPr>
          <w:sz w:val="24"/>
        </w:rPr>
        <w:t xml:space="preserve">Красный Октябрь, </w:t>
      </w:r>
      <w:r w:rsidR="00C37CEF" w:rsidRPr="00C37CEF">
        <w:rPr>
          <w:sz w:val="24"/>
        </w:rPr>
        <w:t xml:space="preserve">ул. </w:t>
      </w:r>
      <w:proofErr w:type="gramStart"/>
      <w:r w:rsidR="00C37CEF" w:rsidRPr="00C37CEF">
        <w:rPr>
          <w:sz w:val="24"/>
        </w:rPr>
        <w:t>Первомайская</w:t>
      </w:r>
      <w:proofErr w:type="gramEnd"/>
      <w:r w:rsidR="00C37CEF" w:rsidRPr="00C37CEF">
        <w:rPr>
          <w:sz w:val="24"/>
        </w:rPr>
        <w:t xml:space="preserve"> д.4</w:t>
      </w:r>
      <w:r w:rsidR="004669D2">
        <w:rPr>
          <w:sz w:val="24"/>
        </w:rPr>
        <w:t xml:space="preserve"> (Приложение</w:t>
      </w:r>
      <w:r w:rsidR="004669D2" w:rsidRPr="004669D2">
        <w:rPr>
          <w:sz w:val="24"/>
        </w:rPr>
        <w:t xml:space="preserve"> №1)</w:t>
      </w:r>
    </w:p>
    <w:p w:rsidR="00E02E5B" w:rsidRDefault="00E02E5B" w:rsidP="00E02E5B">
      <w:pPr>
        <w:ind w:left="-342" w:firstLine="702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Победитель  аукциона заключае</w:t>
      </w:r>
      <w:r w:rsidR="00F12292">
        <w:rPr>
          <w:color w:val="000000"/>
          <w:sz w:val="24"/>
        </w:rPr>
        <w:t xml:space="preserve">т с </w:t>
      </w:r>
      <w:r w:rsidR="00282DCD">
        <w:rPr>
          <w:color w:val="000000"/>
          <w:sz w:val="24"/>
        </w:rPr>
        <w:t>Арендодателем</w:t>
      </w:r>
      <w:r w:rsidR="00952782">
        <w:rPr>
          <w:color w:val="000000"/>
          <w:sz w:val="24"/>
        </w:rPr>
        <w:t xml:space="preserve">  договор </w:t>
      </w:r>
      <w:r w:rsidR="00282DCD">
        <w:rPr>
          <w:color w:val="000000"/>
          <w:sz w:val="24"/>
        </w:rPr>
        <w:t xml:space="preserve">аренды </w:t>
      </w:r>
      <w:r w:rsidR="00C37CEF">
        <w:rPr>
          <w:color w:val="000000"/>
          <w:sz w:val="24"/>
        </w:rPr>
        <w:t xml:space="preserve">зрительного </w:t>
      </w:r>
      <w:r w:rsidR="008F5D2D">
        <w:rPr>
          <w:color w:val="000000"/>
          <w:sz w:val="24"/>
        </w:rPr>
        <w:t>з</w:t>
      </w:r>
      <w:r w:rsidR="00C37CEF">
        <w:rPr>
          <w:color w:val="000000"/>
          <w:sz w:val="24"/>
        </w:rPr>
        <w:t xml:space="preserve">ала </w:t>
      </w:r>
      <w:r w:rsidR="002764EF">
        <w:rPr>
          <w:color w:val="000000"/>
          <w:sz w:val="24"/>
        </w:rPr>
        <w:t xml:space="preserve"> сроком на 11 месяцев</w:t>
      </w:r>
      <w:r w:rsidRPr="006D3CC3">
        <w:rPr>
          <w:color w:val="000000"/>
          <w:sz w:val="24"/>
        </w:rPr>
        <w:t>.</w:t>
      </w:r>
    </w:p>
    <w:p w:rsidR="00E02E5B" w:rsidRPr="006D3CC3" w:rsidRDefault="00E02E5B" w:rsidP="00E02E5B">
      <w:pPr>
        <w:ind w:left="-342" w:firstLine="702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3.2. Форма торгов –  аукцион, открытый по составу участников  и по форме подачи предложений.</w:t>
      </w:r>
    </w:p>
    <w:p w:rsidR="00E02E5B" w:rsidRPr="002759E1" w:rsidRDefault="00E02E5B" w:rsidP="00CD5B74">
      <w:pPr>
        <w:ind w:left="-284" w:firstLine="823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 xml:space="preserve">3.3. </w:t>
      </w:r>
      <w:r w:rsidR="00CD5B74" w:rsidRPr="00CD5B74">
        <w:rPr>
          <w:color w:val="000000"/>
          <w:sz w:val="24"/>
        </w:rPr>
        <w:t>Организатор торгов вправе отказаться от проведения торг</w:t>
      </w:r>
      <w:r w:rsidR="00CD5B74">
        <w:rPr>
          <w:color w:val="000000"/>
          <w:sz w:val="24"/>
        </w:rPr>
        <w:t xml:space="preserve">ов не </w:t>
      </w:r>
      <w:proofErr w:type="gramStart"/>
      <w:r w:rsidR="00CD5B74">
        <w:rPr>
          <w:color w:val="000000"/>
          <w:sz w:val="24"/>
        </w:rPr>
        <w:t>позднее</w:t>
      </w:r>
      <w:proofErr w:type="gramEnd"/>
      <w:r w:rsidR="00CD5B74">
        <w:rPr>
          <w:color w:val="000000"/>
          <w:sz w:val="24"/>
        </w:rPr>
        <w:t xml:space="preserve"> чем за пять дней </w:t>
      </w:r>
      <w:r w:rsidR="00CD5B74" w:rsidRPr="00CD5B74">
        <w:rPr>
          <w:color w:val="000000"/>
          <w:sz w:val="24"/>
        </w:rPr>
        <w:t>до даты окончания срока подачи заявок на участие в аукционе.</w:t>
      </w:r>
      <w:r w:rsidRPr="002759E1">
        <w:rPr>
          <w:color w:val="000000"/>
          <w:sz w:val="24"/>
        </w:rPr>
        <w:t>.</w:t>
      </w:r>
    </w:p>
    <w:p w:rsidR="00C37CEF" w:rsidRDefault="00C37CEF" w:rsidP="00E02E5B">
      <w:pPr>
        <w:ind w:left="-342" w:firstLine="702"/>
        <w:jc w:val="center"/>
        <w:rPr>
          <w:b/>
          <w:i/>
          <w:color w:val="000000"/>
          <w:sz w:val="24"/>
        </w:rPr>
      </w:pPr>
    </w:p>
    <w:p w:rsidR="00E02E5B" w:rsidRPr="006D3CC3" w:rsidRDefault="00E02E5B" w:rsidP="00E02E5B">
      <w:pPr>
        <w:ind w:left="-342" w:firstLine="702"/>
        <w:jc w:val="center"/>
        <w:rPr>
          <w:b/>
          <w:i/>
          <w:color w:val="000000"/>
          <w:sz w:val="24"/>
        </w:rPr>
      </w:pPr>
      <w:r w:rsidRPr="006D3CC3">
        <w:rPr>
          <w:b/>
          <w:i/>
          <w:color w:val="000000"/>
          <w:sz w:val="24"/>
        </w:rPr>
        <w:t>4.  Требования к участникам аукциона</w:t>
      </w:r>
    </w:p>
    <w:p w:rsidR="00E02E5B" w:rsidRPr="006D3CC3" w:rsidRDefault="00E02E5B" w:rsidP="00E02E5B">
      <w:pPr>
        <w:pStyle w:val="ConsPlusNormal"/>
        <w:widowControl/>
        <w:ind w:left="-342"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4.1.В настоящем аукционе может принять участие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 подавшие заявку с необходимыми и надлежаще оформленными документами не позднее даты указанной в  извещении о проведении аукциона. </w:t>
      </w:r>
      <w:proofErr w:type="gramEnd"/>
    </w:p>
    <w:p w:rsidR="00E02E5B" w:rsidRPr="006D3CC3" w:rsidRDefault="00E02E5B" w:rsidP="00E02E5B">
      <w:pPr>
        <w:pStyle w:val="ConsPlusNormal"/>
        <w:widowControl/>
        <w:ind w:left="-342" w:hanging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>В отношении заявителя не должно быть принято решение:</w:t>
      </w:r>
    </w:p>
    <w:p w:rsidR="00E02E5B" w:rsidRPr="006D3CC3" w:rsidRDefault="00E02E5B" w:rsidP="00E02E5B">
      <w:pPr>
        <w:pStyle w:val="ConsPlusNormal"/>
        <w:widowControl/>
        <w:ind w:left="-342" w:hanging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>- о ликвидации юридического лица – заявителя или о прекращении физическим лицом – заявителем деятельности в качестве индивидуального предпринимателя, а так же решение о признании заявителя банкротом и об открытии конкурсного производства в отношении него.</w:t>
      </w:r>
    </w:p>
    <w:p w:rsidR="00E02E5B" w:rsidRPr="006D3CC3" w:rsidRDefault="00E02E5B" w:rsidP="00E02E5B">
      <w:pPr>
        <w:pStyle w:val="ConsPlusNormal"/>
        <w:widowControl/>
        <w:ind w:left="-342" w:hanging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о приостановление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952782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2E5B" w:rsidRPr="006D3CC3" w:rsidRDefault="00E02E5B" w:rsidP="00E02E5B">
      <w:pPr>
        <w:pStyle w:val="ConsPlusNormal"/>
        <w:widowControl/>
        <w:ind w:left="-342" w:hanging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>Заявитель должен соответствовать требованиям, предъявленным законодательством РФ к лицам, осуществляющим поставку товаров, выполнение работ, оказание услуг, поставка, выполнение, оказание которых происходит при осуществлении деятельности, предусмотренной договором.</w:t>
      </w:r>
    </w:p>
    <w:p w:rsidR="00E02E5B" w:rsidRPr="009A111B" w:rsidRDefault="00644AAE" w:rsidP="00E02E5B">
      <w:pPr>
        <w:pStyle w:val="ConsPlusNormal"/>
        <w:widowControl/>
        <w:ind w:left="-342" w:hanging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5B" w:rsidRPr="006D3CC3" w:rsidRDefault="00E02E5B" w:rsidP="00E02E5B">
      <w:pPr>
        <w:jc w:val="center"/>
        <w:rPr>
          <w:sz w:val="24"/>
        </w:rPr>
      </w:pPr>
      <w:r w:rsidRPr="006D3CC3">
        <w:rPr>
          <w:b/>
          <w:i/>
          <w:color w:val="000000"/>
          <w:sz w:val="24"/>
        </w:rPr>
        <w:t>5. Перечень документов и материалов и формы их представления заявителями, участниками аукциона.</w:t>
      </w:r>
    </w:p>
    <w:p w:rsidR="00E02E5B" w:rsidRPr="006D3CC3" w:rsidRDefault="00E02E5B" w:rsidP="00E02E5B">
      <w:pPr>
        <w:ind w:left="-57"/>
        <w:jc w:val="both"/>
        <w:rPr>
          <w:sz w:val="24"/>
        </w:rPr>
      </w:pPr>
      <w:r w:rsidRPr="006D3CC3">
        <w:rPr>
          <w:sz w:val="24"/>
        </w:rPr>
        <w:t xml:space="preserve"> </w:t>
      </w:r>
      <w:r w:rsidRPr="006D3CC3">
        <w:rPr>
          <w:color w:val="000000"/>
          <w:sz w:val="24"/>
        </w:rPr>
        <w:t>5.1.</w:t>
      </w:r>
      <w:r w:rsidR="00EA5DE1">
        <w:rPr>
          <w:color w:val="000000"/>
          <w:sz w:val="24"/>
        </w:rPr>
        <w:t xml:space="preserve"> </w:t>
      </w:r>
      <w:r w:rsidRPr="006D3CC3">
        <w:rPr>
          <w:color w:val="000000"/>
          <w:sz w:val="24"/>
        </w:rPr>
        <w:t>Заявка на участие в аукционе является акцептом публичной оферты</w:t>
      </w:r>
      <w:r w:rsidRPr="006D3CC3">
        <w:rPr>
          <w:b/>
          <w:i/>
          <w:color w:val="000000"/>
          <w:sz w:val="24"/>
        </w:rPr>
        <w:t>.</w:t>
      </w:r>
    </w:p>
    <w:p w:rsidR="00E02E5B" w:rsidRPr="006D3CC3" w:rsidRDefault="00E02E5B" w:rsidP="00E02E5B">
      <w:pPr>
        <w:ind w:hanging="180"/>
        <w:jc w:val="both"/>
        <w:rPr>
          <w:color w:val="FF0000"/>
          <w:sz w:val="24"/>
        </w:rPr>
      </w:pPr>
      <w:r w:rsidRPr="006D3CC3">
        <w:rPr>
          <w:color w:val="FF0000"/>
          <w:sz w:val="24"/>
        </w:rPr>
        <w:t xml:space="preserve">   </w:t>
      </w:r>
      <w:r w:rsidR="00622ACE">
        <w:rPr>
          <w:color w:val="000000"/>
          <w:sz w:val="24"/>
        </w:rPr>
        <w:t>5.2 Заявка</w:t>
      </w:r>
      <w:r w:rsidRPr="006D3CC3">
        <w:rPr>
          <w:color w:val="000000"/>
          <w:sz w:val="24"/>
        </w:rPr>
        <w:t xml:space="preserve"> </w:t>
      </w:r>
      <w:r w:rsidR="00622ACE">
        <w:rPr>
          <w:color w:val="000000"/>
          <w:sz w:val="24"/>
        </w:rPr>
        <w:t xml:space="preserve"> на участие в аукционе должна содержать:</w:t>
      </w:r>
    </w:p>
    <w:p w:rsidR="00E02E5B" w:rsidRPr="006D3CC3" w:rsidRDefault="00E02E5B" w:rsidP="00E02E5B">
      <w:pPr>
        <w:pStyle w:val="ConsPlusNormal"/>
        <w:widowControl/>
        <w:ind w:left="-399" w:firstLine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CC3">
        <w:rPr>
          <w:rFonts w:ascii="Times New Roman" w:hAnsi="Times New Roman" w:cs="Times New Roman"/>
          <w:sz w:val="24"/>
          <w:szCs w:val="24"/>
        </w:rPr>
        <w:t>- сведения и документы о заявителе, подавшем такую заявку (фирменное наименование,  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телефона);</w:t>
      </w:r>
      <w:proofErr w:type="gramEnd"/>
    </w:p>
    <w:p w:rsidR="00622ACE" w:rsidRPr="006D3CC3" w:rsidRDefault="00E02E5B" w:rsidP="00622ACE">
      <w:pPr>
        <w:ind w:left="-399" w:firstLine="399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-</w:t>
      </w:r>
      <w:r w:rsidRPr="006D3CC3">
        <w:rPr>
          <w:color w:val="FF0000"/>
          <w:sz w:val="24"/>
        </w:rPr>
        <w:t xml:space="preserve">   </w:t>
      </w:r>
      <w:r w:rsidRPr="006D3CC3">
        <w:rPr>
          <w:color w:val="000000"/>
          <w:sz w:val="24"/>
        </w:rPr>
        <w:t xml:space="preserve">копии учредительных документов </w:t>
      </w:r>
      <w:r w:rsidR="00EA5DE1">
        <w:rPr>
          <w:color w:val="000000"/>
          <w:sz w:val="24"/>
        </w:rPr>
        <w:t>(для юридического лица);</w:t>
      </w:r>
      <w:r>
        <w:rPr>
          <w:color w:val="000000"/>
          <w:sz w:val="24"/>
        </w:rPr>
        <w:t xml:space="preserve"> </w:t>
      </w:r>
    </w:p>
    <w:p w:rsidR="00E02E5B" w:rsidRPr="000F17BF" w:rsidRDefault="00EA5DE1" w:rsidP="00FD71CC">
      <w:pPr>
        <w:pStyle w:val="ConsPlusNormal"/>
        <w:widowControl/>
        <w:ind w:left="-39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</w:t>
      </w:r>
      <w:r w:rsidR="00E02E5B" w:rsidRPr="00FD71CC">
        <w:rPr>
          <w:rFonts w:ascii="Times New Roman" w:hAnsi="Times New Roman" w:cs="Times New Roman"/>
          <w:sz w:val="24"/>
          <w:szCs w:val="24"/>
        </w:rPr>
        <w:t>-   выписку либо нотариально заверенную  копию  выписки из ЕГРЮ</w:t>
      </w:r>
      <w:r w:rsidR="00DE458A" w:rsidRPr="00FD71CC">
        <w:rPr>
          <w:rFonts w:ascii="Times New Roman" w:hAnsi="Times New Roman" w:cs="Times New Roman"/>
          <w:sz w:val="24"/>
          <w:szCs w:val="24"/>
        </w:rPr>
        <w:t xml:space="preserve">Л  – </w:t>
      </w:r>
      <w:r w:rsidR="00E02E5B" w:rsidRPr="00FD71CC">
        <w:rPr>
          <w:rFonts w:ascii="Times New Roman" w:hAnsi="Times New Roman" w:cs="Times New Roman"/>
          <w:sz w:val="24"/>
          <w:szCs w:val="24"/>
        </w:rPr>
        <w:t xml:space="preserve">для юридических лиц, выписку либо нотариально заверенную  копию  выписки из ЕГРИП – для индивидуальных предпринимателей (полученные не ранее, чем за шесть месяцев </w:t>
      </w:r>
      <w:r w:rsidR="00D204A4">
        <w:rPr>
          <w:rFonts w:ascii="Times New Roman" w:hAnsi="Times New Roman" w:cs="Times New Roman"/>
          <w:sz w:val="24"/>
          <w:szCs w:val="24"/>
        </w:rPr>
        <w:t>до даты размещения на официальном сайте</w:t>
      </w:r>
      <w:r w:rsidR="00E02E5B" w:rsidRPr="00B937F2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E02E5B" w:rsidRPr="00FD71CC">
        <w:rPr>
          <w:rFonts w:ascii="Times New Roman" w:hAnsi="Times New Roman" w:cs="Times New Roman"/>
          <w:sz w:val="24"/>
          <w:szCs w:val="24"/>
        </w:rPr>
        <w:t xml:space="preserve"> копии документов, удостоверяющих личность – для иных физических лиц;</w:t>
      </w:r>
      <w:r w:rsidRPr="00FD71CC">
        <w:rPr>
          <w:rFonts w:ascii="Times New Roman" w:hAnsi="Times New Roman" w:cs="Times New Roman"/>
          <w:sz w:val="24"/>
          <w:szCs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</w:t>
      </w:r>
      <w:r w:rsidR="00321B97">
        <w:rPr>
          <w:rFonts w:ascii="Times New Roman" w:hAnsi="Times New Roman" w:cs="Times New Roman"/>
          <w:color w:val="000000"/>
          <w:sz w:val="24"/>
          <w:szCs w:val="24"/>
        </w:rPr>
        <w:t xml:space="preserve">до  </w:t>
      </w:r>
      <w:r w:rsidR="00D204A4">
        <w:rPr>
          <w:rFonts w:ascii="Times New Roman" w:hAnsi="Times New Roman" w:cs="Times New Roman"/>
          <w:sz w:val="24"/>
          <w:szCs w:val="24"/>
        </w:rPr>
        <w:t>даты размещения на официальном сайте</w:t>
      </w:r>
      <w:r w:rsidRPr="000F1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2E5B" w:rsidRPr="008716AB" w:rsidRDefault="00E02E5B" w:rsidP="00E02E5B">
      <w:pPr>
        <w:ind w:left="-342"/>
        <w:jc w:val="both"/>
        <w:rPr>
          <w:sz w:val="24"/>
        </w:rPr>
      </w:pPr>
      <w:r w:rsidRPr="008716AB">
        <w:rPr>
          <w:color w:val="000000"/>
          <w:sz w:val="24"/>
        </w:rPr>
        <w:t>-</w:t>
      </w:r>
      <w:r w:rsidRPr="008716AB">
        <w:rPr>
          <w:sz w:val="24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 </w:t>
      </w:r>
    </w:p>
    <w:p w:rsidR="00E02E5B" w:rsidRPr="008716AB" w:rsidRDefault="00E02E5B" w:rsidP="00E02E5B">
      <w:pPr>
        <w:ind w:left="-342"/>
        <w:jc w:val="both"/>
        <w:rPr>
          <w:sz w:val="24"/>
        </w:rPr>
      </w:pPr>
      <w:r w:rsidRPr="008716AB">
        <w:rPr>
          <w:sz w:val="24"/>
        </w:rPr>
        <w:t>- доверенность на осуществление действий от имени заявителя, в случае если от имени заявителя действует иное лицо,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>
        <w:t>;</w:t>
      </w:r>
    </w:p>
    <w:p w:rsidR="00E02E5B" w:rsidRPr="006D3CC3" w:rsidRDefault="00E02E5B" w:rsidP="00E02E5B">
      <w:pPr>
        <w:ind w:left="-342"/>
        <w:jc w:val="both"/>
        <w:rPr>
          <w:color w:val="000000"/>
          <w:sz w:val="24"/>
        </w:rPr>
      </w:pPr>
      <w:r>
        <w:t xml:space="preserve">- </w:t>
      </w:r>
      <w:r w:rsidRPr="008716AB">
        <w:rPr>
          <w:sz w:val="24"/>
        </w:rPr>
        <w:t>решение об одобрении или о совершении крупной сделки либо коп</w:t>
      </w:r>
      <w:r>
        <w:rPr>
          <w:sz w:val="24"/>
        </w:rPr>
        <w:t>ия такого решения в случае,</w:t>
      </w:r>
      <w:r w:rsidR="00921E05" w:rsidRPr="00921E05">
        <w:t xml:space="preserve"> </w:t>
      </w:r>
      <w:r w:rsidR="00921E05" w:rsidRPr="00921E05">
        <w:rPr>
          <w:sz w:val="24"/>
        </w:rPr>
        <w:t>если требование о необходимости наличия такого решения для совершения крупной сделки установлено законодательством Российской Федерации,</w:t>
      </w:r>
      <w:r w:rsidR="00921E05">
        <w:rPr>
          <w:sz w:val="24"/>
        </w:rPr>
        <w:t xml:space="preserve"> </w:t>
      </w:r>
      <w:r w:rsidRPr="008716AB">
        <w:rPr>
          <w:sz w:val="24"/>
        </w:rPr>
        <w:t>учредительными документами юридического лица и если для заявителя заключение</w:t>
      </w:r>
      <w:r>
        <w:t xml:space="preserve"> </w:t>
      </w:r>
      <w:r w:rsidRPr="008716AB">
        <w:rPr>
          <w:sz w:val="24"/>
        </w:rPr>
        <w:t>договора</w:t>
      </w:r>
      <w:r w:rsidR="00BA05AD">
        <w:rPr>
          <w:sz w:val="24"/>
        </w:rPr>
        <w:t xml:space="preserve"> </w:t>
      </w:r>
      <w:r w:rsidRPr="008716AB">
        <w:rPr>
          <w:sz w:val="24"/>
        </w:rPr>
        <w:t>являются крупной сделкой;</w:t>
      </w:r>
    </w:p>
    <w:p w:rsidR="00E02E5B" w:rsidRDefault="00E02E5B" w:rsidP="00E02E5B">
      <w:pPr>
        <w:pStyle w:val="ConsPlusNormal"/>
        <w:widowControl/>
        <w:ind w:left="-3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CC3">
        <w:rPr>
          <w:rFonts w:ascii="Times New Roman" w:hAnsi="Times New Roman" w:cs="Times New Roman"/>
          <w:sz w:val="24"/>
          <w:szCs w:val="24"/>
        </w:rPr>
        <w:t xml:space="preserve"> 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FD71CC">
        <w:rPr>
          <w:rFonts w:ascii="Times New Roman" w:hAnsi="Times New Roman" w:cs="Times New Roman"/>
          <w:sz w:val="24"/>
          <w:szCs w:val="24"/>
        </w:rPr>
        <w:t>дминистративных правонарушениях;</w:t>
      </w:r>
    </w:p>
    <w:p w:rsidR="00A5132B" w:rsidRDefault="00FD71CC" w:rsidP="00A5132B">
      <w:pPr>
        <w:pStyle w:val="ConsPlusNormal"/>
        <w:widowControl/>
        <w:ind w:left="-342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17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62C6" w:rsidRPr="00CB1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32B" w:rsidRPr="00CB1725">
        <w:rPr>
          <w:rFonts w:ascii="Times New Roman" w:hAnsi="Times New Roman" w:cs="Times New Roman"/>
          <w:color w:val="000000"/>
          <w:sz w:val="24"/>
          <w:szCs w:val="24"/>
        </w:rPr>
        <w:t>предложения об условиях выполнения работ, которые необходимо выполнить в отношении   муниципального имущества, права на которое передаются по договору, а также по качеству, количественным, техническим характеристикам   услуг,   оказание которых происходит с ис</w:t>
      </w:r>
      <w:r w:rsidR="004F092C">
        <w:rPr>
          <w:rFonts w:ascii="Times New Roman" w:hAnsi="Times New Roman" w:cs="Times New Roman"/>
          <w:color w:val="000000"/>
          <w:sz w:val="24"/>
          <w:szCs w:val="24"/>
        </w:rPr>
        <w:t>пользованием такого имущества;</w:t>
      </w:r>
      <w:proofErr w:type="gramEnd"/>
    </w:p>
    <w:p w:rsidR="004F092C" w:rsidRPr="00CB1725" w:rsidRDefault="004F092C" w:rsidP="00A5132B">
      <w:pPr>
        <w:pStyle w:val="ConsPlusNormal"/>
        <w:widowControl/>
        <w:ind w:left="-342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предложение о цене договора аренды; </w:t>
      </w:r>
    </w:p>
    <w:p w:rsidR="00FD71CC" w:rsidRDefault="002435B9" w:rsidP="00E02E5B">
      <w:pPr>
        <w:pStyle w:val="ConsPlusNormal"/>
        <w:widowControl/>
        <w:ind w:left="-3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5B9">
        <w:rPr>
          <w:rFonts w:ascii="Times New Roman" w:hAnsi="Times New Roman" w:cs="Times New Roman"/>
          <w:sz w:val="24"/>
          <w:szCs w:val="24"/>
        </w:rPr>
        <w:t>-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F092C" w:rsidRDefault="004F092C" w:rsidP="00E02E5B">
      <w:pPr>
        <w:pStyle w:val="ConsPlusNormal"/>
        <w:widowControl/>
        <w:ind w:left="-3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092C" w:rsidRPr="002435B9" w:rsidRDefault="004F092C" w:rsidP="00E02E5B">
      <w:pPr>
        <w:pStyle w:val="ConsPlusNormal"/>
        <w:widowControl/>
        <w:ind w:left="-342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CEF" w:rsidRDefault="004F092C" w:rsidP="004F092C">
      <w:pPr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                         </w:t>
      </w:r>
    </w:p>
    <w:p w:rsidR="00C37CEF" w:rsidRDefault="00C37CEF" w:rsidP="004F092C">
      <w:pPr>
        <w:rPr>
          <w:b/>
          <w:i/>
          <w:color w:val="000000"/>
          <w:sz w:val="24"/>
        </w:rPr>
      </w:pPr>
    </w:p>
    <w:p w:rsidR="00E02E5B" w:rsidRPr="006D3CC3" w:rsidRDefault="000B5E6B" w:rsidP="00C37CEF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lastRenderedPageBreak/>
        <w:t xml:space="preserve">6. </w:t>
      </w:r>
      <w:r w:rsidR="00EC4A47">
        <w:rPr>
          <w:b/>
          <w:i/>
          <w:color w:val="000000"/>
          <w:sz w:val="24"/>
        </w:rPr>
        <w:t xml:space="preserve"> Р</w:t>
      </w:r>
      <w:r w:rsidR="00E02E5B" w:rsidRPr="006D3CC3">
        <w:rPr>
          <w:b/>
          <w:i/>
          <w:color w:val="000000"/>
          <w:sz w:val="24"/>
        </w:rPr>
        <w:t>азмещения</w:t>
      </w:r>
      <w:r w:rsidR="00EC4A47">
        <w:rPr>
          <w:b/>
          <w:i/>
          <w:color w:val="000000"/>
          <w:sz w:val="24"/>
        </w:rPr>
        <w:t xml:space="preserve"> информации и </w:t>
      </w:r>
      <w:r w:rsidR="004F092C">
        <w:rPr>
          <w:b/>
          <w:i/>
          <w:color w:val="000000"/>
          <w:sz w:val="24"/>
        </w:rPr>
        <w:t xml:space="preserve">  извещения о </w:t>
      </w:r>
      <w:r w:rsidR="00E02E5B" w:rsidRPr="006D3CC3">
        <w:rPr>
          <w:b/>
          <w:i/>
          <w:color w:val="000000"/>
          <w:sz w:val="24"/>
        </w:rPr>
        <w:t>проведен</w:t>
      </w:r>
      <w:proofErr w:type="gramStart"/>
      <w:r w:rsidR="00E02E5B" w:rsidRPr="006D3CC3">
        <w:rPr>
          <w:b/>
          <w:i/>
          <w:color w:val="000000"/>
          <w:sz w:val="24"/>
        </w:rPr>
        <w:t>ии  ау</w:t>
      </w:r>
      <w:proofErr w:type="gramEnd"/>
      <w:r w:rsidR="00E02E5B" w:rsidRPr="006D3CC3">
        <w:rPr>
          <w:b/>
          <w:i/>
          <w:color w:val="000000"/>
          <w:sz w:val="24"/>
        </w:rPr>
        <w:t>кциона</w:t>
      </w:r>
    </w:p>
    <w:p w:rsidR="00EC4A47" w:rsidRPr="00C37CEF" w:rsidRDefault="00E02E5B" w:rsidP="00CB1725">
      <w:pPr>
        <w:ind w:left="-399" w:firstLine="399"/>
        <w:jc w:val="both"/>
        <w:rPr>
          <w:sz w:val="24"/>
          <w:u w:val="single"/>
        </w:rPr>
      </w:pPr>
      <w:r w:rsidRPr="006D3CC3">
        <w:rPr>
          <w:color w:val="000000"/>
          <w:sz w:val="24"/>
        </w:rPr>
        <w:t xml:space="preserve">6.1. </w:t>
      </w:r>
      <w:r w:rsidR="000B5E6B">
        <w:rPr>
          <w:color w:val="000000"/>
          <w:sz w:val="24"/>
        </w:rPr>
        <w:t xml:space="preserve">  Информация</w:t>
      </w:r>
      <w:r w:rsidRPr="006D3CC3">
        <w:rPr>
          <w:color w:val="000000"/>
          <w:sz w:val="24"/>
        </w:rPr>
        <w:t xml:space="preserve"> о проведен</w:t>
      </w:r>
      <w:proofErr w:type="gramStart"/>
      <w:r w:rsidRPr="006D3CC3">
        <w:rPr>
          <w:color w:val="000000"/>
          <w:sz w:val="24"/>
        </w:rPr>
        <w:t>ии  ау</w:t>
      </w:r>
      <w:proofErr w:type="gramEnd"/>
      <w:r w:rsidRPr="006D3CC3">
        <w:rPr>
          <w:color w:val="000000"/>
          <w:sz w:val="24"/>
        </w:rPr>
        <w:t xml:space="preserve">кциона </w:t>
      </w:r>
      <w:r w:rsidR="004F092C">
        <w:rPr>
          <w:color w:val="000000"/>
          <w:sz w:val="24"/>
        </w:rPr>
        <w:t xml:space="preserve">размещается на </w:t>
      </w:r>
      <w:r w:rsidR="000B5E6B">
        <w:rPr>
          <w:color w:val="000000"/>
          <w:sz w:val="24"/>
        </w:rPr>
        <w:t>официальном</w:t>
      </w:r>
      <w:r w:rsidRPr="006D3CC3">
        <w:rPr>
          <w:color w:val="000000"/>
          <w:sz w:val="24"/>
        </w:rPr>
        <w:t xml:space="preserve"> сайт</w:t>
      </w:r>
      <w:r w:rsidR="000B5E6B">
        <w:rPr>
          <w:color w:val="000000"/>
          <w:sz w:val="24"/>
        </w:rPr>
        <w:t>е</w:t>
      </w:r>
      <w:r w:rsidRPr="006D3CC3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Российской Федерации в сети </w:t>
      </w:r>
      <w:r w:rsidR="000B5E6B">
        <w:rPr>
          <w:color w:val="000000"/>
          <w:sz w:val="24"/>
        </w:rPr>
        <w:t xml:space="preserve">«Интернет» </w:t>
      </w:r>
      <w:r>
        <w:rPr>
          <w:color w:val="000000"/>
          <w:sz w:val="24"/>
        </w:rPr>
        <w:t xml:space="preserve">-  </w:t>
      </w:r>
      <w:hyperlink r:id="rId8" w:history="1">
        <w:r w:rsidRPr="000B5E6B">
          <w:rPr>
            <w:rStyle w:val="a8"/>
            <w:color w:val="000000"/>
            <w:sz w:val="24"/>
            <w:lang w:val="en-US"/>
          </w:rPr>
          <w:t>www</w:t>
        </w:r>
        <w:r w:rsidRPr="000B5E6B">
          <w:rPr>
            <w:rStyle w:val="a8"/>
            <w:color w:val="000000"/>
            <w:sz w:val="24"/>
          </w:rPr>
          <w:t xml:space="preserve">. </w:t>
        </w:r>
        <w:proofErr w:type="spellStart"/>
        <w:r w:rsidRPr="000B5E6B">
          <w:rPr>
            <w:rStyle w:val="a8"/>
            <w:color w:val="000000"/>
            <w:sz w:val="24"/>
            <w:lang w:val="en-US"/>
          </w:rPr>
          <w:t>torgi</w:t>
        </w:r>
        <w:proofErr w:type="spellEnd"/>
        <w:r w:rsidRPr="000B5E6B">
          <w:rPr>
            <w:rStyle w:val="a8"/>
            <w:color w:val="000000"/>
            <w:sz w:val="24"/>
          </w:rPr>
          <w:t>.</w:t>
        </w:r>
        <w:proofErr w:type="spellStart"/>
        <w:r w:rsidRPr="000B5E6B">
          <w:rPr>
            <w:rStyle w:val="a8"/>
            <w:color w:val="000000"/>
            <w:sz w:val="24"/>
            <w:lang w:val="en-US"/>
          </w:rPr>
          <w:t>gov</w:t>
        </w:r>
        <w:proofErr w:type="spellEnd"/>
        <w:r w:rsidRPr="000B5E6B">
          <w:rPr>
            <w:rStyle w:val="a8"/>
            <w:color w:val="000000"/>
            <w:sz w:val="24"/>
          </w:rPr>
          <w:t>.</w:t>
        </w:r>
        <w:proofErr w:type="spellStart"/>
        <w:r w:rsidRPr="000B5E6B">
          <w:rPr>
            <w:rStyle w:val="a8"/>
            <w:color w:val="000000"/>
            <w:sz w:val="24"/>
            <w:lang w:val="en-US"/>
          </w:rPr>
          <w:t>ru</w:t>
        </w:r>
        <w:proofErr w:type="spellEnd"/>
      </w:hyperlink>
      <w:r w:rsidR="00CB1725">
        <w:rPr>
          <w:color w:val="000000"/>
          <w:sz w:val="24"/>
        </w:rPr>
        <w:t xml:space="preserve"> </w:t>
      </w:r>
      <w:r w:rsidR="00CB1725" w:rsidRPr="000B5E6B">
        <w:rPr>
          <w:sz w:val="24"/>
        </w:rPr>
        <w:t xml:space="preserve">до </w:t>
      </w:r>
      <w:r w:rsidR="000F17BF">
        <w:rPr>
          <w:color w:val="FF0000"/>
          <w:sz w:val="24"/>
        </w:rPr>
        <w:t xml:space="preserve"> </w:t>
      </w:r>
      <w:r w:rsidR="00042BA1" w:rsidRPr="00042BA1">
        <w:rPr>
          <w:sz w:val="24"/>
        </w:rPr>
        <w:t>01 июня 2018 года.</w:t>
      </w:r>
      <w:r w:rsidR="005A757C">
        <w:rPr>
          <w:color w:val="000000"/>
          <w:sz w:val="24"/>
        </w:rPr>
        <w:t xml:space="preserve"> </w:t>
      </w:r>
    </w:p>
    <w:p w:rsidR="00E02E5B" w:rsidRPr="009A111B" w:rsidRDefault="00EC4A47" w:rsidP="004F092C">
      <w:pPr>
        <w:ind w:left="-399" w:firstLine="399"/>
        <w:jc w:val="both"/>
        <w:rPr>
          <w:color w:val="000000"/>
          <w:sz w:val="24"/>
        </w:rPr>
      </w:pPr>
      <w:r>
        <w:rPr>
          <w:color w:val="000000"/>
          <w:sz w:val="24"/>
        </w:rPr>
        <w:t>6.2. Извещение  о проведен</w:t>
      </w:r>
      <w:proofErr w:type="gramStart"/>
      <w:r>
        <w:rPr>
          <w:color w:val="000000"/>
          <w:sz w:val="24"/>
        </w:rPr>
        <w:t>ии ау</w:t>
      </w:r>
      <w:proofErr w:type="gramEnd"/>
      <w:r>
        <w:rPr>
          <w:color w:val="000000"/>
          <w:sz w:val="24"/>
        </w:rPr>
        <w:t xml:space="preserve">кциона размещается на </w:t>
      </w:r>
      <w:r w:rsidR="000B5E6B" w:rsidRPr="000B5E6B">
        <w:rPr>
          <w:sz w:val="24"/>
        </w:rPr>
        <w:t>официальном сайте администрации город</w:t>
      </w:r>
      <w:r w:rsidR="00CD5B74">
        <w:rPr>
          <w:sz w:val="24"/>
        </w:rPr>
        <w:t>а</w:t>
      </w:r>
      <w:r w:rsidR="000B5E6B" w:rsidRPr="000B5E6B">
        <w:rPr>
          <w:sz w:val="24"/>
        </w:rPr>
        <w:t xml:space="preserve"> Киржач  в сети «Интернет»</w:t>
      </w:r>
      <w:r w:rsidR="000B5E6B">
        <w:rPr>
          <w:sz w:val="24"/>
        </w:rPr>
        <w:t xml:space="preserve"> - </w:t>
      </w:r>
      <w:r w:rsidR="000B5E6B" w:rsidRPr="000B5E6B">
        <w:rPr>
          <w:sz w:val="24"/>
        </w:rPr>
        <w:t xml:space="preserve"> </w:t>
      </w:r>
      <w:hyperlink r:id="rId9" w:history="1">
        <w:r w:rsidR="000B5E6B" w:rsidRPr="000B5E6B">
          <w:rPr>
            <w:rStyle w:val="a8"/>
            <w:color w:val="000000"/>
            <w:sz w:val="24"/>
            <w:u w:val="none"/>
            <w:lang w:val="en-US"/>
          </w:rPr>
          <w:t>www</w:t>
        </w:r>
        <w:r w:rsidR="000B5E6B" w:rsidRPr="000B5E6B">
          <w:rPr>
            <w:rStyle w:val="a8"/>
            <w:color w:val="000000"/>
            <w:sz w:val="24"/>
            <w:u w:val="none"/>
          </w:rPr>
          <w:t>.</w:t>
        </w:r>
        <w:proofErr w:type="spellStart"/>
        <w:r w:rsidR="000B5E6B" w:rsidRPr="000B5E6B">
          <w:rPr>
            <w:rStyle w:val="a8"/>
            <w:color w:val="000000"/>
            <w:sz w:val="24"/>
            <w:u w:val="none"/>
            <w:lang w:val="en-US"/>
          </w:rPr>
          <w:t>gorodkirzhach</w:t>
        </w:r>
        <w:proofErr w:type="spellEnd"/>
        <w:r w:rsidR="000B5E6B" w:rsidRPr="000B5E6B">
          <w:rPr>
            <w:rStyle w:val="a8"/>
            <w:color w:val="000000"/>
            <w:sz w:val="24"/>
            <w:u w:val="none"/>
          </w:rPr>
          <w:t>.</w:t>
        </w:r>
        <w:proofErr w:type="spellStart"/>
        <w:r w:rsidR="000B5E6B" w:rsidRPr="000B5E6B">
          <w:rPr>
            <w:rStyle w:val="a8"/>
            <w:color w:val="000000"/>
            <w:sz w:val="24"/>
            <w:u w:val="none"/>
            <w:lang w:val="en-US"/>
          </w:rPr>
          <w:t>ru</w:t>
        </w:r>
        <w:proofErr w:type="spellEnd"/>
      </w:hyperlink>
      <w:r w:rsidR="00042BA1">
        <w:t xml:space="preserve"> </w:t>
      </w:r>
      <w:r w:rsidR="00042BA1" w:rsidRPr="00042BA1">
        <w:rPr>
          <w:sz w:val="24"/>
        </w:rPr>
        <w:t>до 01 июня</w:t>
      </w:r>
      <w:r w:rsidR="002D60BA" w:rsidRPr="00DE458A">
        <w:rPr>
          <w:color w:val="000000"/>
          <w:sz w:val="24"/>
          <w:shd w:val="clear" w:color="auto" w:fill="FFFF00"/>
        </w:rPr>
        <w:t xml:space="preserve"> </w:t>
      </w:r>
      <w:r w:rsidR="002D60BA">
        <w:rPr>
          <w:color w:val="000000"/>
          <w:sz w:val="24"/>
        </w:rPr>
        <w:t>2018</w:t>
      </w:r>
      <w:r w:rsidR="005A757C" w:rsidRPr="005A757C">
        <w:rPr>
          <w:color w:val="000000"/>
          <w:sz w:val="24"/>
        </w:rPr>
        <w:t xml:space="preserve"> </w:t>
      </w:r>
      <w:r w:rsidR="000F17BF" w:rsidRPr="005A757C">
        <w:rPr>
          <w:color w:val="000000"/>
          <w:sz w:val="24"/>
        </w:rPr>
        <w:t>года.</w:t>
      </w:r>
    </w:p>
    <w:p w:rsidR="00B45913" w:rsidRDefault="00B45913" w:rsidP="00E02E5B">
      <w:pPr>
        <w:ind w:left="-285" w:firstLine="57"/>
        <w:jc w:val="center"/>
        <w:rPr>
          <w:b/>
          <w:i/>
          <w:color w:val="000000"/>
          <w:sz w:val="24"/>
        </w:rPr>
      </w:pPr>
    </w:p>
    <w:p w:rsidR="00E02E5B" w:rsidRPr="006D3CC3" w:rsidRDefault="00E02E5B" w:rsidP="00E02E5B">
      <w:pPr>
        <w:ind w:left="-285" w:firstLine="57"/>
        <w:jc w:val="center"/>
        <w:rPr>
          <w:color w:val="000000"/>
          <w:sz w:val="24"/>
        </w:rPr>
      </w:pPr>
      <w:r w:rsidRPr="006D3CC3">
        <w:rPr>
          <w:b/>
          <w:i/>
          <w:color w:val="000000"/>
          <w:sz w:val="24"/>
        </w:rPr>
        <w:t>7. Порядок, место и срок предоставления   документации об аукционе.</w:t>
      </w:r>
    </w:p>
    <w:p w:rsidR="00E02E5B" w:rsidRDefault="007F347E" w:rsidP="00E02E5B">
      <w:pPr>
        <w:ind w:left="-285" w:firstLine="285"/>
        <w:jc w:val="both"/>
        <w:rPr>
          <w:sz w:val="24"/>
        </w:rPr>
      </w:pPr>
      <w:r>
        <w:rPr>
          <w:sz w:val="24"/>
        </w:rPr>
        <w:t xml:space="preserve">7.1. </w:t>
      </w:r>
      <w:r w:rsidR="007B44E6">
        <w:rPr>
          <w:sz w:val="24"/>
        </w:rPr>
        <w:t>Организатор аукциона</w:t>
      </w:r>
      <w:r w:rsidR="00E02E5B" w:rsidRPr="006D3CC3">
        <w:rPr>
          <w:sz w:val="24"/>
        </w:rPr>
        <w:t xml:space="preserve"> предоставляет  документацию об аукционе з</w:t>
      </w:r>
      <w:r w:rsidR="007B44E6">
        <w:rPr>
          <w:sz w:val="24"/>
        </w:rPr>
        <w:t xml:space="preserve">аявителям со дня  размещения извещения </w:t>
      </w:r>
      <w:r w:rsidR="00E02E5B" w:rsidRPr="006D3CC3">
        <w:rPr>
          <w:sz w:val="24"/>
        </w:rPr>
        <w:t>о проведен</w:t>
      </w:r>
      <w:proofErr w:type="gramStart"/>
      <w:r w:rsidR="00E02E5B" w:rsidRPr="006D3CC3">
        <w:rPr>
          <w:sz w:val="24"/>
        </w:rPr>
        <w:t>ии ау</w:t>
      </w:r>
      <w:proofErr w:type="gramEnd"/>
      <w:r w:rsidR="00E02E5B" w:rsidRPr="006D3CC3">
        <w:rPr>
          <w:sz w:val="24"/>
        </w:rPr>
        <w:t>кциона  на основании</w:t>
      </w:r>
      <w:r w:rsidR="00E02E5B">
        <w:rPr>
          <w:sz w:val="24"/>
        </w:rPr>
        <w:t>:</w:t>
      </w:r>
    </w:p>
    <w:p w:rsidR="00E02E5B" w:rsidRPr="00B45913" w:rsidRDefault="00E02E5B" w:rsidP="00E02E5B">
      <w:pPr>
        <w:ind w:left="-285" w:firstLine="285"/>
        <w:jc w:val="both"/>
        <w:rPr>
          <w:sz w:val="24"/>
        </w:rPr>
      </w:pPr>
      <w:r>
        <w:rPr>
          <w:sz w:val="24"/>
        </w:rPr>
        <w:t>-</w:t>
      </w:r>
      <w:r w:rsidRPr="006D3CC3">
        <w:rPr>
          <w:sz w:val="24"/>
        </w:rPr>
        <w:t xml:space="preserve"> письменного запроса </w:t>
      </w:r>
      <w:r w:rsidR="002D60BA">
        <w:rPr>
          <w:sz w:val="24"/>
        </w:rPr>
        <w:t xml:space="preserve"> направленного по адресу: 6010</w:t>
      </w:r>
      <w:r w:rsidR="00CD5B74">
        <w:rPr>
          <w:sz w:val="24"/>
        </w:rPr>
        <w:t>2</w:t>
      </w:r>
      <w:r w:rsidR="00DE458A">
        <w:rPr>
          <w:sz w:val="24"/>
        </w:rPr>
        <w:t>1</w:t>
      </w:r>
      <w:r w:rsidRPr="006D3CC3">
        <w:rPr>
          <w:sz w:val="24"/>
        </w:rPr>
        <w:t>, Владимирская обла</w:t>
      </w:r>
      <w:r w:rsidR="002D60BA">
        <w:rPr>
          <w:sz w:val="24"/>
        </w:rPr>
        <w:t xml:space="preserve">сть, </w:t>
      </w:r>
      <w:proofErr w:type="gramStart"/>
      <w:r w:rsidR="00B45913" w:rsidRPr="00C37CEF">
        <w:rPr>
          <w:sz w:val="24"/>
        </w:rPr>
        <w:t>г</w:t>
      </w:r>
      <w:proofErr w:type="gramEnd"/>
      <w:r w:rsidR="00B45913" w:rsidRPr="00C37CEF">
        <w:rPr>
          <w:sz w:val="24"/>
        </w:rPr>
        <w:t>. Киржач,</w:t>
      </w:r>
      <w:r w:rsidR="00042BA1">
        <w:rPr>
          <w:sz w:val="24"/>
        </w:rPr>
        <w:t xml:space="preserve"> </w:t>
      </w:r>
      <w:proofErr w:type="spellStart"/>
      <w:r w:rsidR="00042BA1">
        <w:rPr>
          <w:sz w:val="24"/>
        </w:rPr>
        <w:t>мкр</w:t>
      </w:r>
      <w:proofErr w:type="spellEnd"/>
      <w:r w:rsidR="00042BA1">
        <w:rPr>
          <w:sz w:val="24"/>
        </w:rPr>
        <w:t xml:space="preserve">. Красный Октябрь, </w:t>
      </w:r>
      <w:r w:rsidR="00B45913" w:rsidRPr="00C37CEF">
        <w:rPr>
          <w:sz w:val="24"/>
        </w:rPr>
        <w:t xml:space="preserve"> ул. </w:t>
      </w:r>
      <w:proofErr w:type="gramStart"/>
      <w:r w:rsidR="00B45913" w:rsidRPr="00C37CEF">
        <w:rPr>
          <w:sz w:val="24"/>
        </w:rPr>
        <w:t>Первомайская</w:t>
      </w:r>
      <w:proofErr w:type="gramEnd"/>
      <w:r w:rsidR="00B45913" w:rsidRPr="00C37CEF">
        <w:rPr>
          <w:sz w:val="24"/>
        </w:rPr>
        <w:t xml:space="preserve"> д.4</w:t>
      </w:r>
      <w:r w:rsidR="00042BA1">
        <w:rPr>
          <w:sz w:val="24"/>
        </w:rPr>
        <w:t>.</w:t>
      </w:r>
    </w:p>
    <w:p w:rsidR="00E02E5B" w:rsidRPr="00FF11A0" w:rsidRDefault="00DE458A" w:rsidP="00DE458A">
      <w:pPr>
        <w:ind w:left="-342"/>
        <w:jc w:val="both"/>
        <w:rPr>
          <w:sz w:val="24"/>
        </w:rPr>
      </w:pPr>
      <w:r>
        <w:rPr>
          <w:sz w:val="24"/>
        </w:rPr>
        <w:t xml:space="preserve">     - </w:t>
      </w:r>
      <w:r w:rsidR="00E02E5B">
        <w:rPr>
          <w:sz w:val="24"/>
        </w:rPr>
        <w:t>запроса</w:t>
      </w:r>
      <w:r w:rsidR="00E02E5B" w:rsidRPr="006D3CC3">
        <w:rPr>
          <w:sz w:val="24"/>
        </w:rPr>
        <w:t xml:space="preserve"> в форме электронного документа</w:t>
      </w:r>
      <w:r w:rsidR="00E02E5B" w:rsidRPr="00F37C83">
        <w:rPr>
          <w:sz w:val="24"/>
        </w:rPr>
        <w:t xml:space="preserve"> </w:t>
      </w:r>
      <w:r w:rsidR="00E02E5B" w:rsidRPr="006D3CC3">
        <w:rPr>
          <w:sz w:val="24"/>
        </w:rPr>
        <w:t>направленного по адресу</w:t>
      </w:r>
      <w:r w:rsidR="00E02E5B">
        <w:rPr>
          <w:sz w:val="24"/>
        </w:rPr>
        <w:t>:</w:t>
      </w:r>
      <w:r w:rsidR="00E02E5B" w:rsidRPr="00F37C83">
        <w:rPr>
          <w:sz w:val="24"/>
        </w:rPr>
        <w:t xml:space="preserve"> </w:t>
      </w:r>
      <w:r w:rsidR="00E02E5B">
        <w:rPr>
          <w:sz w:val="24"/>
        </w:rPr>
        <w:t xml:space="preserve"> </w:t>
      </w:r>
      <w:r w:rsidR="00B45913" w:rsidRPr="00B45913">
        <w:rPr>
          <w:sz w:val="24"/>
        </w:rPr>
        <w:t xml:space="preserve">                                                   </w:t>
      </w:r>
      <w:r w:rsidR="007F0A81" w:rsidRPr="006D3CC3">
        <w:rPr>
          <w:sz w:val="24"/>
          <w:lang w:val="en-US"/>
        </w:rPr>
        <w:t>E</w:t>
      </w:r>
      <w:r w:rsidR="007F0A81" w:rsidRPr="006D3CC3">
        <w:rPr>
          <w:sz w:val="24"/>
        </w:rPr>
        <w:t>-</w:t>
      </w:r>
      <w:r w:rsidR="007F0A81" w:rsidRPr="006D3CC3">
        <w:rPr>
          <w:sz w:val="24"/>
          <w:lang w:val="en-US"/>
        </w:rPr>
        <w:t>mail</w:t>
      </w:r>
      <w:r w:rsidR="007F0A81" w:rsidRPr="00B45913">
        <w:rPr>
          <w:sz w:val="24"/>
        </w:rPr>
        <w:t>:</w:t>
      </w:r>
      <w:r w:rsidR="00B45913" w:rsidRPr="00B45913">
        <w:rPr>
          <w:sz w:val="24"/>
        </w:rPr>
        <w:t xml:space="preserve"> </w:t>
      </w:r>
      <w:hyperlink r:id="rId10" w:history="1">
        <w:r w:rsidR="00B45913" w:rsidRPr="00B45913">
          <w:rPr>
            <w:rStyle w:val="a8"/>
            <w:color w:val="auto"/>
            <w:sz w:val="24"/>
            <w:u w:val="none"/>
            <w:lang w:val="en-US"/>
          </w:rPr>
          <w:t>gdk</w:t>
        </w:r>
        <w:r w:rsidR="00B45913" w:rsidRPr="00B45913">
          <w:rPr>
            <w:rStyle w:val="a8"/>
            <w:color w:val="auto"/>
            <w:sz w:val="24"/>
            <w:u w:val="none"/>
          </w:rPr>
          <w:t>-33@</w:t>
        </w:r>
        <w:r w:rsidR="00B45913" w:rsidRPr="00B45913">
          <w:rPr>
            <w:rStyle w:val="a8"/>
            <w:color w:val="auto"/>
            <w:sz w:val="24"/>
            <w:u w:val="none"/>
            <w:lang w:val="en-US"/>
          </w:rPr>
          <w:t>mail</w:t>
        </w:r>
        <w:r w:rsidR="00B45913" w:rsidRPr="00B45913">
          <w:rPr>
            <w:rStyle w:val="a8"/>
            <w:color w:val="auto"/>
            <w:sz w:val="24"/>
            <w:u w:val="none"/>
          </w:rPr>
          <w:t>.</w:t>
        </w:r>
        <w:r w:rsidR="00B45913" w:rsidRPr="00B45913">
          <w:rPr>
            <w:rStyle w:val="a8"/>
            <w:color w:val="auto"/>
            <w:sz w:val="24"/>
            <w:u w:val="none"/>
            <w:lang w:val="en-US"/>
          </w:rPr>
          <w:t>ru</w:t>
        </w:r>
      </w:hyperlink>
      <w:r w:rsidR="00B45913" w:rsidRPr="00B45913">
        <w:rPr>
          <w:sz w:val="24"/>
        </w:rPr>
        <w:t xml:space="preserve"> </w:t>
      </w:r>
      <w:r w:rsidR="007F0A81" w:rsidRPr="00FF11A0">
        <w:rPr>
          <w:sz w:val="24"/>
        </w:rPr>
        <w:t xml:space="preserve">в течение </w:t>
      </w:r>
      <w:proofErr w:type="gramStart"/>
      <w:r w:rsidR="007F0A81" w:rsidRPr="00FF11A0">
        <w:rPr>
          <w:sz w:val="24"/>
        </w:rPr>
        <w:t>2  рабочих</w:t>
      </w:r>
      <w:proofErr w:type="gramEnd"/>
      <w:r w:rsidR="007F0A81" w:rsidRPr="00FF11A0">
        <w:rPr>
          <w:sz w:val="24"/>
        </w:rPr>
        <w:t xml:space="preserve"> дней со дня получения соответствующего запроса</w:t>
      </w:r>
      <w:r w:rsidR="00E02E5B" w:rsidRPr="00FF11A0">
        <w:rPr>
          <w:sz w:val="24"/>
        </w:rPr>
        <w:t xml:space="preserve">. </w:t>
      </w:r>
    </w:p>
    <w:p w:rsidR="00E02E5B" w:rsidRPr="006D3CC3" w:rsidRDefault="00DE458A" w:rsidP="00E02E5B">
      <w:pPr>
        <w:ind w:left="-285" w:firstLine="285"/>
        <w:jc w:val="both"/>
        <w:rPr>
          <w:sz w:val="24"/>
        </w:rPr>
      </w:pPr>
      <w:r>
        <w:rPr>
          <w:sz w:val="24"/>
        </w:rPr>
        <w:t xml:space="preserve">7.2. </w:t>
      </w:r>
      <w:r w:rsidR="00E02E5B" w:rsidRPr="00FF11A0">
        <w:rPr>
          <w:sz w:val="24"/>
        </w:rPr>
        <w:t>Доку</w:t>
      </w:r>
      <w:r w:rsidR="00E02E5B" w:rsidRPr="006D3CC3">
        <w:rPr>
          <w:sz w:val="24"/>
        </w:rPr>
        <w:t>ментация об аукционе предоставляется в письменной форме или в форме электронного документа.</w:t>
      </w:r>
    </w:p>
    <w:p w:rsidR="00E02E5B" w:rsidRPr="006D3CC3" w:rsidRDefault="00E02E5B" w:rsidP="00E02E5B">
      <w:pPr>
        <w:ind w:left="-285" w:firstLine="285"/>
        <w:jc w:val="both"/>
        <w:rPr>
          <w:sz w:val="24"/>
        </w:rPr>
      </w:pPr>
      <w:r w:rsidRPr="006D3CC3">
        <w:rPr>
          <w:sz w:val="24"/>
        </w:rPr>
        <w:t>7.3. Запрос на получение  документации об аукционе должен содержать следующие сведения:</w:t>
      </w:r>
    </w:p>
    <w:p w:rsidR="00E02E5B" w:rsidRPr="006D3CC3" w:rsidRDefault="00E02E5B" w:rsidP="00E02E5B">
      <w:pPr>
        <w:jc w:val="both"/>
        <w:rPr>
          <w:sz w:val="24"/>
        </w:rPr>
      </w:pPr>
      <w:r w:rsidRPr="006D3CC3">
        <w:rPr>
          <w:sz w:val="24"/>
        </w:rPr>
        <w:t>-  наименование предмета  аукциона и дата его проведения;</w:t>
      </w:r>
    </w:p>
    <w:p w:rsidR="00E02E5B" w:rsidRPr="006D3CC3" w:rsidRDefault="00E02E5B" w:rsidP="00E02E5B">
      <w:pPr>
        <w:jc w:val="both"/>
        <w:rPr>
          <w:sz w:val="24"/>
        </w:rPr>
      </w:pPr>
      <w:r w:rsidRPr="006D3CC3">
        <w:rPr>
          <w:sz w:val="24"/>
        </w:rPr>
        <w:t>-  полное наименование заявителя;</w:t>
      </w:r>
    </w:p>
    <w:p w:rsidR="00E02E5B" w:rsidRPr="006D3CC3" w:rsidRDefault="00E02E5B" w:rsidP="00E02E5B">
      <w:pPr>
        <w:jc w:val="both"/>
        <w:rPr>
          <w:sz w:val="24"/>
        </w:rPr>
      </w:pPr>
      <w:r w:rsidRPr="006D3CC3">
        <w:rPr>
          <w:sz w:val="24"/>
        </w:rPr>
        <w:t>-  юридический, почтовый адрес;</w:t>
      </w:r>
    </w:p>
    <w:p w:rsidR="00E02E5B" w:rsidRPr="006D3CC3" w:rsidRDefault="00E02E5B" w:rsidP="00E02E5B">
      <w:pPr>
        <w:jc w:val="both"/>
        <w:rPr>
          <w:sz w:val="24"/>
        </w:rPr>
      </w:pPr>
      <w:r w:rsidRPr="006D3CC3">
        <w:rPr>
          <w:sz w:val="24"/>
        </w:rPr>
        <w:t>-  адрес электронной почты;</w:t>
      </w:r>
    </w:p>
    <w:p w:rsidR="00E02E5B" w:rsidRPr="006D3CC3" w:rsidRDefault="00E02E5B" w:rsidP="00E02E5B">
      <w:pPr>
        <w:jc w:val="both"/>
        <w:rPr>
          <w:sz w:val="24"/>
        </w:rPr>
      </w:pPr>
      <w:r w:rsidRPr="006D3CC3">
        <w:rPr>
          <w:sz w:val="24"/>
        </w:rPr>
        <w:t>-  фамилия, имя, отчество и должность контактного  лица, его телефон;</w:t>
      </w:r>
    </w:p>
    <w:p w:rsidR="00E02E5B" w:rsidRPr="006D3CC3" w:rsidRDefault="00E02E5B" w:rsidP="00E02E5B">
      <w:pPr>
        <w:jc w:val="both"/>
        <w:rPr>
          <w:sz w:val="24"/>
        </w:rPr>
      </w:pPr>
      <w:r w:rsidRPr="006D3CC3">
        <w:rPr>
          <w:sz w:val="24"/>
        </w:rPr>
        <w:t>-   код города, номер телефона, факса.</w:t>
      </w:r>
    </w:p>
    <w:p w:rsidR="00E02E5B" w:rsidRPr="00831643" w:rsidRDefault="00E02E5B" w:rsidP="00E02E5B">
      <w:pPr>
        <w:ind w:left="-285" w:firstLine="285"/>
        <w:jc w:val="both"/>
        <w:rPr>
          <w:color w:val="000000"/>
          <w:sz w:val="24"/>
        </w:rPr>
      </w:pPr>
      <w:r w:rsidRPr="006D3CC3">
        <w:rPr>
          <w:sz w:val="24"/>
        </w:rPr>
        <w:t>7.4. Кроме того,  документация об аукционе размещена в сво</w:t>
      </w:r>
      <w:r>
        <w:rPr>
          <w:sz w:val="24"/>
        </w:rPr>
        <w:t>бодном доступе в сети Интернет</w:t>
      </w:r>
      <w:r w:rsidRPr="006D3CC3">
        <w:rPr>
          <w:sz w:val="24"/>
        </w:rPr>
        <w:t xml:space="preserve"> на сайте</w:t>
      </w:r>
      <w:r>
        <w:rPr>
          <w:sz w:val="24"/>
        </w:rPr>
        <w:t xml:space="preserve"> </w:t>
      </w:r>
      <w:hyperlink r:id="rId11" w:history="1">
        <w:r w:rsidRPr="005162BE">
          <w:rPr>
            <w:rStyle w:val="a8"/>
            <w:color w:val="000000"/>
            <w:sz w:val="24"/>
            <w:lang w:val="en-US"/>
          </w:rPr>
          <w:t>www</w:t>
        </w:r>
        <w:r w:rsidRPr="005162BE">
          <w:rPr>
            <w:rStyle w:val="a8"/>
            <w:color w:val="000000"/>
            <w:sz w:val="24"/>
          </w:rPr>
          <w:t xml:space="preserve">. </w:t>
        </w:r>
        <w:proofErr w:type="spellStart"/>
        <w:r w:rsidRPr="005162BE">
          <w:rPr>
            <w:rStyle w:val="a8"/>
            <w:color w:val="000000"/>
            <w:sz w:val="24"/>
            <w:lang w:val="en-US"/>
          </w:rPr>
          <w:t>torgi</w:t>
        </w:r>
        <w:proofErr w:type="spellEnd"/>
        <w:r w:rsidRPr="005162BE">
          <w:rPr>
            <w:rStyle w:val="a8"/>
            <w:color w:val="000000"/>
            <w:sz w:val="24"/>
          </w:rPr>
          <w:t>.</w:t>
        </w:r>
        <w:proofErr w:type="spellStart"/>
        <w:r w:rsidRPr="005162BE">
          <w:rPr>
            <w:rStyle w:val="a8"/>
            <w:color w:val="000000"/>
            <w:sz w:val="24"/>
            <w:lang w:val="en-US"/>
          </w:rPr>
          <w:t>gov</w:t>
        </w:r>
        <w:proofErr w:type="spellEnd"/>
        <w:r w:rsidRPr="005162BE">
          <w:rPr>
            <w:rStyle w:val="a8"/>
            <w:color w:val="000000"/>
            <w:sz w:val="24"/>
          </w:rPr>
          <w:t>.</w:t>
        </w:r>
        <w:proofErr w:type="spellStart"/>
        <w:r w:rsidRPr="005162BE">
          <w:rPr>
            <w:rStyle w:val="a8"/>
            <w:color w:val="000000"/>
            <w:sz w:val="24"/>
            <w:lang w:val="en-US"/>
          </w:rPr>
          <w:t>ru</w:t>
        </w:r>
        <w:proofErr w:type="spellEnd"/>
      </w:hyperlink>
      <w:r w:rsidR="00831643">
        <w:rPr>
          <w:color w:val="000000"/>
          <w:sz w:val="24"/>
        </w:rPr>
        <w:t xml:space="preserve">  </w:t>
      </w:r>
    </w:p>
    <w:p w:rsidR="00E02E5B" w:rsidRPr="009A111B" w:rsidRDefault="00E02E5B" w:rsidP="00E02E5B">
      <w:pPr>
        <w:ind w:left="-285" w:firstLine="285"/>
        <w:jc w:val="both"/>
        <w:rPr>
          <w:sz w:val="24"/>
        </w:rPr>
      </w:pPr>
      <w:r w:rsidRPr="006D3CC3">
        <w:rPr>
          <w:sz w:val="24"/>
        </w:rPr>
        <w:t>7.5.   Плата за предоставление   документации об аукционе не взимается.</w:t>
      </w:r>
    </w:p>
    <w:p w:rsidR="00B45913" w:rsidRPr="00470259" w:rsidRDefault="00B45913" w:rsidP="00E02E5B">
      <w:pPr>
        <w:ind w:firstLine="708"/>
        <w:jc w:val="center"/>
        <w:rPr>
          <w:b/>
          <w:i/>
          <w:color w:val="000000"/>
          <w:sz w:val="24"/>
        </w:rPr>
      </w:pPr>
    </w:p>
    <w:p w:rsidR="00E02E5B" w:rsidRPr="00DF5AC0" w:rsidRDefault="00E02E5B" w:rsidP="00E02E5B">
      <w:pPr>
        <w:ind w:firstLine="708"/>
        <w:jc w:val="center"/>
        <w:rPr>
          <w:b/>
          <w:i/>
          <w:color w:val="000000"/>
          <w:sz w:val="24"/>
        </w:rPr>
      </w:pPr>
      <w:r w:rsidRPr="006D3CC3">
        <w:rPr>
          <w:b/>
          <w:i/>
          <w:color w:val="000000"/>
          <w:sz w:val="24"/>
        </w:rPr>
        <w:t>8. Порядок предо</w:t>
      </w:r>
      <w:r w:rsidR="00B45913">
        <w:rPr>
          <w:b/>
          <w:i/>
          <w:color w:val="000000"/>
          <w:sz w:val="24"/>
        </w:rPr>
        <w:t xml:space="preserve">ставления разъяснений положений </w:t>
      </w:r>
      <w:r w:rsidRPr="006D3CC3">
        <w:rPr>
          <w:b/>
          <w:i/>
          <w:color w:val="000000"/>
          <w:sz w:val="24"/>
        </w:rPr>
        <w:t>документации об аукционе.</w:t>
      </w:r>
    </w:p>
    <w:p w:rsidR="00E02E5B" w:rsidRPr="006D3CC3" w:rsidRDefault="007B44E6" w:rsidP="00E02E5B">
      <w:pPr>
        <w:ind w:left="-342" w:firstLine="28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8.1.</w:t>
      </w:r>
      <w:r w:rsidRPr="007B44E6">
        <w:rPr>
          <w:sz w:val="24"/>
        </w:rPr>
        <w:t xml:space="preserve"> </w:t>
      </w:r>
      <w:r>
        <w:rPr>
          <w:sz w:val="24"/>
        </w:rPr>
        <w:t>Организатор аукциона</w:t>
      </w:r>
      <w:r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>предост</w:t>
      </w:r>
      <w:r w:rsidR="00E02E5B">
        <w:rPr>
          <w:color w:val="000000"/>
          <w:sz w:val="24"/>
        </w:rPr>
        <w:t>авляет</w:t>
      </w:r>
      <w:r>
        <w:rPr>
          <w:color w:val="000000"/>
          <w:sz w:val="24"/>
        </w:rPr>
        <w:t xml:space="preserve"> любому заинтересованному лицу</w:t>
      </w:r>
      <w:r w:rsidR="00E02E5B">
        <w:rPr>
          <w:color w:val="000000"/>
          <w:sz w:val="24"/>
        </w:rPr>
        <w:t xml:space="preserve"> разъяснения положений  </w:t>
      </w:r>
      <w:r w:rsidR="00E02E5B" w:rsidRPr="006D3CC3">
        <w:rPr>
          <w:color w:val="000000"/>
          <w:sz w:val="24"/>
        </w:rPr>
        <w:t>документации об а</w:t>
      </w:r>
      <w:r>
        <w:rPr>
          <w:color w:val="000000"/>
          <w:sz w:val="24"/>
        </w:rPr>
        <w:t>укционе по письменным запросам и по запросам</w:t>
      </w:r>
      <w:r w:rsidR="00E02E5B" w:rsidRPr="006D3CC3">
        <w:rPr>
          <w:color w:val="000000"/>
          <w:sz w:val="24"/>
        </w:rPr>
        <w:t xml:space="preserve"> </w:t>
      </w:r>
      <w:r w:rsidR="00E02E5B">
        <w:rPr>
          <w:color w:val="000000"/>
          <w:sz w:val="24"/>
        </w:rPr>
        <w:t xml:space="preserve">в форме электронного документа </w:t>
      </w:r>
      <w:r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 xml:space="preserve"> поступившим не </w:t>
      </w:r>
      <w:r w:rsidR="00E02E5B">
        <w:rPr>
          <w:color w:val="000000"/>
          <w:sz w:val="24"/>
        </w:rPr>
        <w:t>позднее, чем за три рабочих дня</w:t>
      </w:r>
      <w:r w:rsidR="00E02E5B" w:rsidRPr="006D3CC3">
        <w:rPr>
          <w:color w:val="000000"/>
          <w:sz w:val="24"/>
        </w:rPr>
        <w:t xml:space="preserve"> до  даты окончания срока подачи  заявок на участие в аукционе.</w:t>
      </w:r>
    </w:p>
    <w:p w:rsidR="00DE2C83" w:rsidRPr="00DE2C83" w:rsidRDefault="00E02E5B" w:rsidP="00B45913">
      <w:pPr>
        <w:ind w:left="-285" w:firstLine="285"/>
        <w:jc w:val="both"/>
        <w:rPr>
          <w:sz w:val="24"/>
        </w:rPr>
      </w:pPr>
      <w:r w:rsidRPr="006D3CC3">
        <w:rPr>
          <w:color w:val="000000"/>
          <w:sz w:val="24"/>
        </w:rPr>
        <w:t>8.2. З</w:t>
      </w:r>
      <w:r>
        <w:rPr>
          <w:color w:val="000000"/>
          <w:sz w:val="24"/>
        </w:rPr>
        <w:t xml:space="preserve">апросы о разъяснении положений </w:t>
      </w:r>
      <w:r w:rsidRPr="006D3CC3">
        <w:rPr>
          <w:color w:val="000000"/>
          <w:sz w:val="24"/>
        </w:rPr>
        <w:t xml:space="preserve"> документации об ау</w:t>
      </w:r>
      <w:r w:rsidR="00DE458A">
        <w:rPr>
          <w:color w:val="000000"/>
          <w:sz w:val="24"/>
        </w:rPr>
        <w:t>кционе направляются заявителями</w:t>
      </w:r>
      <w:r w:rsidR="003843F9">
        <w:rPr>
          <w:color w:val="000000"/>
          <w:sz w:val="24"/>
        </w:rPr>
        <w:t xml:space="preserve"> по адресу: </w:t>
      </w:r>
      <w:proofErr w:type="gramStart"/>
      <w:r w:rsidR="00B45913" w:rsidRPr="00C37CEF">
        <w:rPr>
          <w:sz w:val="24"/>
        </w:rPr>
        <w:t>г</w:t>
      </w:r>
      <w:proofErr w:type="gramEnd"/>
      <w:r w:rsidR="00B45913" w:rsidRPr="00C37CEF">
        <w:rPr>
          <w:sz w:val="24"/>
        </w:rPr>
        <w:t xml:space="preserve">. Киржач, </w:t>
      </w:r>
      <w:proofErr w:type="spellStart"/>
      <w:r w:rsidR="00042BA1">
        <w:rPr>
          <w:sz w:val="24"/>
        </w:rPr>
        <w:t>мкр</w:t>
      </w:r>
      <w:proofErr w:type="spellEnd"/>
      <w:r w:rsidR="00042BA1">
        <w:rPr>
          <w:sz w:val="24"/>
        </w:rPr>
        <w:t>. Красный Октябрь,</w:t>
      </w:r>
      <w:r w:rsidR="00042BA1" w:rsidRPr="00C37CEF">
        <w:rPr>
          <w:sz w:val="24"/>
        </w:rPr>
        <w:t xml:space="preserve"> </w:t>
      </w:r>
      <w:r w:rsidR="00B45913" w:rsidRPr="00C37CEF">
        <w:rPr>
          <w:sz w:val="24"/>
        </w:rPr>
        <w:t xml:space="preserve">ул. </w:t>
      </w:r>
      <w:proofErr w:type="gramStart"/>
      <w:r w:rsidR="00B45913" w:rsidRPr="00C37CEF">
        <w:rPr>
          <w:sz w:val="24"/>
        </w:rPr>
        <w:t>Первомайская</w:t>
      </w:r>
      <w:proofErr w:type="gramEnd"/>
      <w:r w:rsidR="00B45913" w:rsidRPr="00C37CEF">
        <w:rPr>
          <w:sz w:val="24"/>
        </w:rPr>
        <w:t xml:space="preserve"> д.</w:t>
      </w:r>
      <w:r w:rsidR="00DE458A">
        <w:rPr>
          <w:sz w:val="24"/>
        </w:rPr>
        <w:t xml:space="preserve"> </w:t>
      </w:r>
      <w:r w:rsidR="00B45913" w:rsidRPr="00C37CEF">
        <w:rPr>
          <w:sz w:val="24"/>
        </w:rPr>
        <w:t>4</w:t>
      </w:r>
      <w:r w:rsidR="00B45913">
        <w:rPr>
          <w:sz w:val="24"/>
        </w:rPr>
        <w:t xml:space="preserve">.                           </w:t>
      </w:r>
      <w:r w:rsidR="00B45913" w:rsidRPr="006D3CC3">
        <w:rPr>
          <w:color w:val="000000"/>
          <w:sz w:val="24"/>
        </w:rPr>
        <w:t xml:space="preserve"> </w:t>
      </w:r>
      <w:r w:rsidRPr="006D3CC3">
        <w:rPr>
          <w:color w:val="000000"/>
          <w:sz w:val="24"/>
        </w:rPr>
        <w:t>Адрес электронной почты:</w:t>
      </w:r>
      <w:r>
        <w:rPr>
          <w:color w:val="000000"/>
          <w:sz w:val="24"/>
        </w:rPr>
        <w:t xml:space="preserve"> </w:t>
      </w:r>
      <w:r w:rsidRPr="006D3CC3">
        <w:rPr>
          <w:sz w:val="24"/>
          <w:lang w:val="en-US"/>
        </w:rPr>
        <w:t>E</w:t>
      </w:r>
      <w:r w:rsidRPr="006D3CC3">
        <w:rPr>
          <w:sz w:val="24"/>
        </w:rPr>
        <w:t>-</w:t>
      </w:r>
      <w:r w:rsidRPr="006D3CC3">
        <w:rPr>
          <w:sz w:val="24"/>
          <w:lang w:val="en-US"/>
        </w:rPr>
        <w:t>mail</w:t>
      </w:r>
      <w:r w:rsidRPr="00BC237D">
        <w:rPr>
          <w:sz w:val="24"/>
        </w:rPr>
        <w:t xml:space="preserve">:  </w:t>
      </w:r>
      <w:hyperlink r:id="rId12" w:history="1">
        <w:r w:rsidR="00B45913" w:rsidRPr="00B45913">
          <w:rPr>
            <w:rStyle w:val="a8"/>
            <w:color w:val="auto"/>
            <w:sz w:val="24"/>
            <w:u w:val="none"/>
            <w:lang w:val="en-US"/>
          </w:rPr>
          <w:t>gdk</w:t>
        </w:r>
        <w:r w:rsidR="00B45913" w:rsidRPr="00B45913">
          <w:rPr>
            <w:rStyle w:val="a8"/>
            <w:color w:val="auto"/>
            <w:sz w:val="24"/>
            <w:u w:val="none"/>
          </w:rPr>
          <w:t>-33@</w:t>
        </w:r>
        <w:r w:rsidR="00B45913" w:rsidRPr="00B45913">
          <w:rPr>
            <w:rStyle w:val="a8"/>
            <w:color w:val="auto"/>
            <w:sz w:val="24"/>
            <w:u w:val="none"/>
            <w:lang w:val="en-US"/>
          </w:rPr>
          <w:t>mail</w:t>
        </w:r>
        <w:r w:rsidR="00B45913" w:rsidRPr="00B45913">
          <w:rPr>
            <w:rStyle w:val="a8"/>
            <w:color w:val="auto"/>
            <w:sz w:val="24"/>
            <w:u w:val="none"/>
          </w:rPr>
          <w:t>.</w:t>
        </w:r>
        <w:r w:rsidR="00B45913" w:rsidRPr="00B45913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E02E5B" w:rsidRPr="006D3CC3" w:rsidRDefault="00DE2C83" w:rsidP="00DE2C83">
      <w:pPr>
        <w:ind w:left="-3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E02E5B" w:rsidRPr="006D3CC3">
        <w:rPr>
          <w:color w:val="000000"/>
          <w:sz w:val="24"/>
        </w:rPr>
        <w:t xml:space="preserve">8.3. Разъяснения положений  документации об аукционе направляются в письменной либо электронной форме каждому заявителю с приложением </w:t>
      </w:r>
      <w:r w:rsidR="004F092C">
        <w:rPr>
          <w:color w:val="000000"/>
          <w:sz w:val="24"/>
        </w:rPr>
        <w:t xml:space="preserve">содержания запроса, </w:t>
      </w:r>
      <w:r w:rsidR="00623382">
        <w:rPr>
          <w:color w:val="000000"/>
          <w:sz w:val="24"/>
        </w:rPr>
        <w:t>в течение</w:t>
      </w:r>
      <w:r w:rsidR="00E02E5B" w:rsidRPr="006D3CC3">
        <w:rPr>
          <w:color w:val="000000"/>
          <w:sz w:val="24"/>
        </w:rPr>
        <w:t xml:space="preserve"> двух рабочих дня   </w:t>
      </w:r>
      <w:proofErr w:type="gramStart"/>
      <w:r w:rsidR="00E02E5B" w:rsidRPr="006D3CC3">
        <w:rPr>
          <w:color w:val="000000"/>
          <w:sz w:val="24"/>
        </w:rPr>
        <w:t>с даты поступления</w:t>
      </w:r>
      <w:proofErr w:type="gramEnd"/>
      <w:r w:rsidR="00E02E5B" w:rsidRPr="006D3CC3">
        <w:rPr>
          <w:color w:val="000000"/>
          <w:sz w:val="24"/>
        </w:rPr>
        <w:t xml:space="preserve">  данного запроса.</w:t>
      </w:r>
    </w:p>
    <w:p w:rsidR="00B45913" w:rsidRPr="00B45913" w:rsidRDefault="00E02E5B" w:rsidP="00B45913">
      <w:pPr>
        <w:ind w:left="-285" w:firstLine="285"/>
        <w:jc w:val="both"/>
        <w:rPr>
          <w:color w:val="FF0000"/>
          <w:sz w:val="24"/>
        </w:rPr>
      </w:pPr>
      <w:r w:rsidRPr="006D3CC3">
        <w:rPr>
          <w:color w:val="000000"/>
          <w:sz w:val="24"/>
        </w:rPr>
        <w:t xml:space="preserve">8.4. Разъяснения положений   документации об аукционе с </w:t>
      </w:r>
      <w:r w:rsidR="007B44E6">
        <w:rPr>
          <w:color w:val="000000"/>
          <w:sz w:val="24"/>
        </w:rPr>
        <w:t xml:space="preserve"> указание</w:t>
      </w:r>
      <w:r w:rsidR="003843F9">
        <w:rPr>
          <w:color w:val="000000"/>
          <w:sz w:val="24"/>
        </w:rPr>
        <w:t>м</w:t>
      </w:r>
      <w:r w:rsidR="007B44E6">
        <w:rPr>
          <w:color w:val="000000"/>
          <w:sz w:val="24"/>
        </w:rPr>
        <w:t xml:space="preserve"> предмета запроса</w:t>
      </w:r>
      <w:r w:rsidR="005162BE">
        <w:rPr>
          <w:color w:val="000000"/>
          <w:sz w:val="24"/>
        </w:rPr>
        <w:t>, но</w:t>
      </w:r>
      <w:r w:rsidRPr="006D3CC3">
        <w:rPr>
          <w:color w:val="000000"/>
          <w:sz w:val="24"/>
        </w:rPr>
        <w:t xml:space="preserve"> без указания заявителя</w:t>
      </w:r>
      <w:r w:rsidR="005A2284">
        <w:rPr>
          <w:color w:val="000000"/>
          <w:sz w:val="24"/>
        </w:rPr>
        <w:t>,</w:t>
      </w:r>
      <w:r w:rsidRPr="006D3CC3">
        <w:rPr>
          <w:color w:val="000000"/>
          <w:sz w:val="24"/>
        </w:rPr>
        <w:t xml:space="preserve"> от которого он поступил</w:t>
      </w:r>
      <w:r>
        <w:rPr>
          <w:color w:val="000000"/>
          <w:sz w:val="24"/>
        </w:rPr>
        <w:t>,</w:t>
      </w:r>
      <w:r w:rsidRPr="006D3CC3">
        <w:rPr>
          <w:color w:val="000000"/>
          <w:sz w:val="24"/>
        </w:rPr>
        <w:t xml:space="preserve"> размещаются в сети «Интернет» на </w:t>
      </w:r>
      <w:r w:rsidRPr="00D34BA2">
        <w:rPr>
          <w:color w:val="000000"/>
          <w:sz w:val="24"/>
        </w:rPr>
        <w:t xml:space="preserve">сайте </w:t>
      </w:r>
      <w:hyperlink r:id="rId13" w:history="1"/>
      <w:r w:rsidR="00D34BA2" w:rsidRPr="00D34BA2">
        <w:rPr>
          <w:color w:val="000000"/>
          <w:sz w:val="24"/>
        </w:rPr>
        <w:t xml:space="preserve"> </w:t>
      </w:r>
      <w:hyperlink r:id="rId14" w:history="1">
        <w:r w:rsidR="00251DBE" w:rsidRPr="005162BE">
          <w:rPr>
            <w:rStyle w:val="a8"/>
            <w:color w:val="000000"/>
            <w:sz w:val="24"/>
            <w:lang w:val="en-US"/>
          </w:rPr>
          <w:t>www</w:t>
        </w:r>
        <w:r w:rsidR="00251DBE" w:rsidRPr="005162BE">
          <w:rPr>
            <w:rStyle w:val="a8"/>
            <w:color w:val="000000"/>
            <w:sz w:val="24"/>
          </w:rPr>
          <w:t xml:space="preserve">. </w:t>
        </w:r>
        <w:proofErr w:type="spellStart"/>
        <w:r w:rsidR="00251DBE" w:rsidRPr="005162BE">
          <w:rPr>
            <w:rStyle w:val="a8"/>
            <w:color w:val="000000"/>
            <w:sz w:val="24"/>
            <w:lang w:val="en-US"/>
          </w:rPr>
          <w:t>torgi</w:t>
        </w:r>
        <w:proofErr w:type="spellEnd"/>
        <w:r w:rsidR="00251DBE" w:rsidRPr="005162BE">
          <w:rPr>
            <w:rStyle w:val="a8"/>
            <w:color w:val="000000"/>
            <w:sz w:val="24"/>
          </w:rPr>
          <w:t>.</w:t>
        </w:r>
        <w:proofErr w:type="spellStart"/>
        <w:r w:rsidR="00251DBE" w:rsidRPr="005162BE">
          <w:rPr>
            <w:rStyle w:val="a8"/>
            <w:color w:val="000000"/>
            <w:sz w:val="24"/>
            <w:lang w:val="en-US"/>
          </w:rPr>
          <w:t>gov</w:t>
        </w:r>
        <w:proofErr w:type="spellEnd"/>
        <w:r w:rsidR="00251DBE" w:rsidRPr="005162BE">
          <w:rPr>
            <w:rStyle w:val="a8"/>
            <w:color w:val="000000"/>
            <w:sz w:val="24"/>
          </w:rPr>
          <w:t>.</w:t>
        </w:r>
        <w:proofErr w:type="spellStart"/>
        <w:r w:rsidR="00251DBE" w:rsidRPr="005162BE">
          <w:rPr>
            <w:rStyle w:val="a8"/>
            <w:color w:val="000000"/>
            <w:sz w:val="24"/>
            <w:lang w:val="en-US"/>
          </w:rPr>
          <w:t>ru</w:t>
        </w:r>
        <w:proofErr w:type="spellEnd"/>
      </w:hyperlink>
      <w:r w:rsidR="007B44E6" w:rsidRPr="00D34BA2">
        <w:rPr>
          <w:color w:val="000000"/>
          <w:sz w:val="24"/>
        </w:rPr>
        <w:t xml:space="preserve"> </w:t>
      </w:r>
      <w:hyperlink r:id="rId15" w:history="1"/>
      <w:r w:rsidR="00251DBE">
        <w:rPr>
          <w:color w:val="000000"/>
          <w:sz w:val="24"/>
        </w:rPr>
        <w:t xml:space="preserve"> </w:t>
      </w:r>
    </w:p>
    <w:p w:rsidR="00E02E5B" w:rsidRPr="00B45913" w:rsidRDefault="00E02E5B" w:rsidP="00E02E5B">
      <w:pPr>
        <w:ind w:firstLine="708"/>
        <w:jc w:val="both"/>
        <w:rPr>
          <w:b/>
          <w:i/>
          <w:color w:val="000000"/>
          <w:sz w:val="24"/>
        </w:rPr>
      </w:pPr>
      <w:r w:rsidRPr="00B45913">
        <w:rPr>
          <w:b/>
          <w:i/>
          <w:color w:val="000000"/>
          <w:sz w:val="24"/>
        </w:rPr>
        <w:t xml:space="preserve">9. </w:t>
      </w:r>
      <w:r w:rsidR="007656D2" w:rsidRPr="00B45913">
        <w:rPr>
          <w:b/>
          <w:i/>
          <w:color w:val="000000"/>
          <w:sz w:val="24"/>
        </w:rPr>
        <w:t xml:space="preserve">  О</w:t>
      </w:r>
      <w:r w:rsidR="00E37A96" w:rsidRPr="00B45913">
        <w:rPr>
          <w:b/>
          <w:i/>
          <w:color w:val="000000"/>
          <w:sz w:val="24"/>
        </w:rPr>
        <w:t xml:space="preserve">беспечение </w:t>
      </w:r>
      <w:r w:rsidRPr="00B45913">
        <w:rPr>
          <w:b/>
          <w:i/>
          <w:color w:val="000000"/>
          <w:sz w:val="24"/>
        </w:rPr>
        <w:t xml:space="preserve"> арендатором испол</w:t>
      </w:r>
      <w:r w:rsidR="007656D2" w:rsidRPr="00B45913">
        <w:rPr>
          <w:b/>
          <w:i/>
          <w:color w:val="000000"/>
          <w:sz w:val="24"/>
        </w:rPr>
        <w:t>нения обязательств  по договору</w:t>
      </w:r>
      <w:r w:rsidRPr="00B45913">
        <w:rPr>
          <w:b/>
          <w:i/>
          <w:color w:val="000000"/>
          <w:sz w:val="24"/>
        </w:rPr>
        <w:t xml:space="preserve"> .</w:t>
      </w:r>
    </w:p>
    <w:p w:rsidR="00E02E5B" w:rsidRPr="00470259" w:rsidRDefault="00E02E5B" w:rsidP="00E37A96">
      <w:pPr>
        <w:ind w:left="-57"/>
        <w:jc w:val="both"/>
        <w:rPr>
          <w:color w:val="000000"/>
          <w:sz w:val="24"/>
        </w:rPr>
      </w:pPr>
      <w:r w:rsidRPr="00B45913">
        <w:rPr>
          <w:color w:val="000000"/>
          <w:sz w:val="24"/>
        </w:rPr>
        <w:tab/>
        <w:t xml:space="preserve">9.1. </w:t>
      </w:r>
      <w:r w:rsidR="007656D2" w:rsidRPr="00B45913">
        <w:rPr>
          <w:color w:val="000000"/>
          <w:sz w:val="24"/>
        </w:rPr>
        <w:t xml:space="preserve"> Требований об</w:t>
      </w:r>
      <w:r w:rsidR="000C6D42" w:rsidRPr="00B45913">
        <w:rPr>
          <w:color w:val="000000"/>
          <w:sz w:val="24"/>
        </w:rPr>
        <w:t xml:space="preserve"> </w:t>
      </w:r>
      <w:r w:rsidR="000C6D42" w:rsidRPr="00470259">
        <w:rPr>
          <w:color w:val="000000"/>
          <w:sz w:val="24"/>
        </w:rPr>
        <w:t>обеспечении исполнения договора не установлено</w:t>
      </w:r>
      <w:r w:rsidR="005A2284" w:rsidRPr="00470259">
        <w:rPr>
          <w:color w:val="000000"/>
          <w:sz w:val="24"/>
        </w:rPr>
        <w:t>.</w:t>
      </w:r>
    </w:p>
    <w:p w:rsidR="00E02E5B" w:rsidRPr="00470259" w:rsidRDefault="00E02E5B" w:rsidP="00E02E5B">
      <w:pPr>
        <w:ind w:firstLine="708"/>
        <w:jc w:val="center"/>
        <w:rPr>
          <w:b/>
          <w:i/>
          <w:color w:val="000000"/>
          <w:sz w:val="24"/>
        </w:rPr>
      </w:pPr>
      <w:r w:rsidRPr="00470259">
        <w:rPr>
          <w:b/>
          <w:i/>
          <w:color w:val="000000"/>
          <w:sz w:val="24"/>
        </w:rPr>
        <w:t>10. Размер, порядок и срок  внесения задатка.</w:t>
      </w:r>
    </w:p>
    <w:p w:rsidR="00E217C5" w:rsidRPr="00470259" w:rsidRDefault="00E02E5B" w:rsidP="00E217C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0259">
        <w:rPr>
          <w:rFonts w:ascii="Times New Roman" w:hAnsi="Times New Roman" w:cs="Times New Roman"/>
          <w:color w:val="000000"/>
          <w:sz w:val="24"/>
          <w:szCs w:val="24"/>
        </w:rPr>
        <w:t>10.1.</w:t>
      </w:r>
      <w:r w:rsidRPr="004702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62BE" w:rsidRPr="004702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17C5" w:rsidRPr="00470259">
        <w:rPr>
          <w:rFonts w:ascii="Times New Roman" w:hAnsi="Times New Roman" w:cs="Times New Roman"/>
          <w:sz w:val="24"/>
          <w:szCs w:val="24"/>
        </w:rPr>
        <w:t>Претендент на участие  в аукционе вносит задаток в сумме</w:t>
      </w:r>
      <w:r w:rsidR="00470259">
        <w:rPr>
          <w:rFonts w:ascii="Times New Roman" w:hAnsi="Times New Roman" w:cs="Times New Roman"/>
          <w:sz w:val="24"/>
          <w:szCs w:val="24"/>
        </w:rPr>
        <w:t xml:space="preserve"> </w:t>
      </w:r>
      <w:r w:rsidR="00470259" w:rsidRPr="00470259">
        <w:rPr>
          <w:rFonts w:ascii="Times New Roman" w:hAnsi="Times New Roman" w:cs="Times New Roman"/>
          <w:color w:val="000000"/>
          <w:sz w:val="24"/>
          <w:szCs w:val="24"/>
        </w:rPr>
        <w:t xml:space="preserve">3060 (три тысячи шестьдесят) рублей </w:t>
      </w:r>
      <w:r w:rsidR="00042BA1">
        <w:rPr>
          <w:rFonts w:ascii="Times New Roman" w:hAnsi="Times New Roman" w:cs="Times New Roman"/>
          <w:sz w:val="24"/>
          <w:szCs w:val="24"/>
        </w:rPr>
        <w:t xml:space="preserve">на счет  </w:t>
      </w:r>
      <w:r w:rsidR="00E217C5" w:rsidRPr="00470259">
        <w:rPr>
          <w:rFonts w:ascii="Times New Roman" w:hAnsi="Times New Roman" w:cs="Times New Roman"/>
          <w:sz w:val="24"/>
          <w:szCs w:val="24"/>
        </w:rPr>
        <w:t xml:space="preserve">организатора аукциона  до момента подачи заявки. </w:t>
      </w:r>
    </w:p>
    <w:p w:rsidR="000959DD" w:rsidRPr="00470259" w:rsidRDefault="000959DD" w:rsidP="000959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Р</w:t>
      </w:r>
      <w:r w:rsidR="00B45913" w:rsidRPr="00470259">
        <w:rPr>
          <w:rFonts w:ascii="Times New Roman" w:hAnsi="Times New Roman" w:cs="Times New Roman"/>
          <w:sz w:val="24"/>
          <w:szCs w:val="24"/>
        </w:rPr>
        <w:t xml:space="preserve">еквизиты для внесения задатка </w:t>
      </w:r>
      <w:r w:rsidR="00042BA1">
        <w:rPr>
          <w:rFonts w:ascii="Times New Roman" w:hAnsi="Times New Roman" w:cs="Times New Roman"/>
          <w:sz w:val="24"/>
          <w:szCs w:val="24"/>
        </w:rPr>
        <w:t>–</w:t>
      </w:r>
      <w:r w:rsidRPr="00470259">
        <w:rPr>
          <w:rFonts w:ascii="Times New Roman" w:hAnsi="Times New Roman" w:cs="Times New Roman"/>
          <w:sz w:val="24"/>
          <w:szCs w:val="24"/>
        </w:rPr>
        <w:t xml:space="preserve"> </w:t>
      </w:r>
      <w:r w:rsidR="00042BA1">
        <w:rPr>
          <w:rFonts w:ascii="Times New Roman" w:hAnsi="Times New Roman" w:cs="Times New Roman"/>
          <w:sz w:val="24"/>
          <w:szCs w:val="24"/>
        </w:rPr>
        <w:t>МБУК «Дом культуры» администрации города Киржач Киржачского района Владимирской области</w:t>
      </w:r>
      <w:r w:rsidRPr="00470259">
        <w:rPr>
          <w:rFonts w:ascii="Times New Roman" w:hAnsi="Times New Roman" w:cs="Times New Roman"/>
          <w:sz w:val="24"/>
          <w:szCs w:val="24"/>
        </w:rPr>
        <w:t xml:space="preserve"> ИНН </w:t>
      </w:r>
      <w:r w:rsidR="00B45913" w:rsidRPr="00470259">
        <w:rPr>
          <w:rFonts w:ascii="Times New Roman" w:hAnsi="Times New Roman" w:cs="Times New Roman"/>
          <w:sz w:val="24"/>
          <w:szCs w:val="24"/>
        </w:rPr>
        <w:t>3316015143</w:t>
      </w:r>
    </w:p>
    <w:p w:rsidR="00B45913" w:rsidRPr="00470259" w:rsidRDefault="000959DD" w:rsidP="000959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02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70259">
        <w:rPr>
          <w:rFonts w:ascii="Times New Roman" w:hAnsi="Times New Roman" w:cs="Times New Roman"/>
          <w:sz w:val="24"/>
          <w:szCs w:val="24"/>
        </w:rPr>
        <w:t xml:space="preserve">/с </w:t>
      </w:r>
      <w:r w:rsidR="00B45913" w:rsidRPr="00470259">
        <w:rPr>
          <w:rFonts w:ascii="Times New Roman" w:hAnsi="Times New Roman" w:cs="Times New Roman"/>
          <w:sz w:val="24"/>
          <w:szCs w:val="24"/>
        </w:rPr>
        <w:t xml:space="preserve">40701810100081000063 Отделение  Владимир г. Владимир </w:t>
      </w:r>
    </w:p>
    <w:p w:rsidR="00B45913" w:rsidRPr="00B45913" w:rsidRDefault="000959DD" w:rsidP="00B45913">
      <w:pPr>
        <w:jc w:val="both"/>
        <w:rPr>
          <w:sz w:val="24"/>
        </w:rPr>
      </w:pPr>
      <w:r w:rsidRPr="00B45913">
        <w:rPr>
          <w:sz w:val="24"/>
        </w:rPr>
        <w:t xml:space="preserve">БИК </w:t>
      </w:r>
      <w:r w:rsidR="00B45913" w:rsidRPr="00B45913">
        <w:rPr>
          <w:sz w:val="24"/>
        </w:rPr>
        <w:t xml:space="preserve">041708001, </w:t>
      </w:r>
      <w:r w:rsidRPr="00B45913">
        <w:rPr>
          <w:sz w:val="24"/>
        </w:rPr>
        <w:t>КПП 331601001</w:t>
      </w:r>
      <w:r w:rsidR="00B45913" w:rsidRPr="00B45913">
        <w:rPr>
          <w:sz w:val="24"/>
        </w:rPr>
        <w:t>, ОГРН:1083316000888</w:t>
      </w:r>
    </w:p>
    <w:p w:rsidR="000959DD" w:rsidRPr="00B45913" w:rsidRDefault="000959DD" w:rsidP="000959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2E5B" w:rsidRPr="00E26B88" w:rsidRDefault="00E26B88" w:rsidP="00E217C5">
      <w:pPr>
        <w:ind w:firstLine="708"/>
        <w:jc w:val="both"/>
        <w:rPr>
          <w:color w:val="FF0000"/>
          <w:sz w:val="24"/>
        </w:rPr>
      </w:pPr>
      <w:r>
        <w:t xml:space="preserve">  </w:t>
      </w:r>
      <w:r>
        <w:rPr>
          <w:sz w:val="24"/>
        </w:rPr>
        <w:t>Е</w:t>
      </w:r>
      <w:r w:rsidRPr="00E26B88">
        <w:rPr>
          <w:sz w:val="24"/>
        </w:rPr>
        <w:t xml:space="preserve">сли организатором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</w:t>
      </w:r>
      <w:r w:rsidR="00E217C5" w:rsidRPr="00E26B88">
        <w:rPr>
          <w:sz w:val="24"/>
        </w:rPr>
        <w:t xml:space="preserve">  </w:t>
      </w:r>
    </w:p>
    <w:p w:rsidR="00E02E5B" w:rsidRPr="006D3CC3" w:rsidRDefault="00E02E5B" w:rsidP="00E02E5B">
      <w:pPr>
        <w:ind w:firstLine="708"/>
        <w:jc w:val="both"/>
        <w:rPr>
          <w:b/>
          <w:i/>
          <w:color w:val="000000"/>
          <w:sz w:val="24"/>
        </w:rPr>
      </w:pPr>
      <w:r w:rsidRPr="006D3CC3">
        <w:rPr>
          <w:b/>
          <w:i/>
          <w:color w:val="000000"/>
          <w:sz w:val="24"/>
        </w:rPr>
        <w:lastRenderedPageBreak/>
        <w:t>11. Порядок, место и срок представления заявок на участие в аукционе и требования, предъявляемые к ним.</w:t>
      </w:r>
    </w:p>
    <w:p w:rsidR="00E02E5B" w:rsidRPr="00DE2C83" w:rsidRDefault="00E02E5B" w:rsidP="00DE2C83">
      <w:pPr>
        <w:ind w:left="-285" w:firstLine="285"/>
        <w:jc w:val="both"/>
        <w:rPr>
          <w:sz w:val="24"/>
        </w:rPr>
      </w:pPr>
      <w:r w:rsidRPr="006D3CC3">
        <w:rPr>
          <w:color w:val="000000"/>
          <w:sz w:val="24"/>
        </w:rPr>
        <w:t xml:space="preserve">11.1.   Заявки для участия в  аукционе представляются </w:t>
      </w:r>
      <w:r w:rsidR="005162BE">
        <w:rPr>
          <w:color w:val="000000"/>
          <w:sz w:val="24"/>
        </w:rPr>
        <w:t xml:space="preserve"> </w:t>
      </w:r>
      <w:r w:rsidR="003843F9">
        <w:rPr>
          <w:color w:val="000000"/>
          <w:sz w:val="24"/>
        </w:rPr>
        <w:t xml:space="preserve"> по адресу: </w:t>
      </w:r>
      <w:r w:rsidR="000959DD" w:rsidRPr="006D3CC3">
        <w:rPr>
          <w:color w:val="000000"/>
          <w:sz w:val="24"/>
        </w:rPr>
        <w:t>Заявки для уча</w:t>
      </w:r>
      <w:r w:rsidR="00B962AB">
        <w:rPr>
          <w:color w:val="000000"/>
          <w:sz w:val="24"/>
        </w:rPr>
        <w:t>стия в  аукционе представляются</w:t>
      </w:r>
      <w:r w:rsidR="000959DD" w:rsidRPr="006D3CC3">
        <w:rPr>
          <w:color w:val="000000"/>
          <w:sz w:val="24"/>
        </w:rPr>
        <w:t xml:space="preserve"> по адресу:</w:t>
      </w:r>
      <w:r w:rsidR="00B45913">
        <w:rPr>
          <w:color w:val="000000"/>
          <w:sz w:val="24"/>
        </w:rPr>
        <w:t xml:space="preserve"> </w:t>
      </w:r>
      <w:r w:rsidR="00B45913" w:rsidRPr="007C283B">
        <w:rPr>
          <w:sz w:val="24"/>
        </w:rPr>
        <w:t xml:space="preserve">601021 </w:t>
      </w:r>
      <w:r w:rsidR="00B45913">
        <w:rPr>
          <w:sz w:val="24"/>
        </w:rPr>
        <w:t xml:space="preserve">Владимирская область </w:t>
      </w:r>
      <w:proofErr w:type="gramStart"/>
      <w:r w:rsidR="00B45913">
        <w:rPr>
          <w:sz w:val="24"/>
        </w:rPr>
        <w:t>г</w:t>
      </w:r>
      <w:proofErr w:type="gramEnd"/>
      <w:r w:rsidR="00B45913">
        <w:rPr>
          <w:sz w:val="24"/>
        </w:rPr>
        <w:t xml:space="preserve">. Киржач, </w:t>
      </w:r>
      <w:proofErr w:type="spellStart"/>
      <w:r w:rsidR="0087280A">
        <w:rPr>
          <w:sz w:val="24"/>
        </w:rPr>
        <w:t>мкр</w:t>
      </w:r>
      <w:proofErr w:type="spellEnd"/>
      <w:r w:rsidR="0087280A">
        <w:rPr>
          <w:sz w:val="24"/>
        </w:rPr>
        <w:t xml:space="preserve">. Красный Октябрь, </w:t>
      </w:r>
      <w:r w:rsidR="00B45913" w:rsidRPr="007C283B">
        <w:rPr>
          <w:sz w:val="24"/>
        </w:rPr>
        <w:t xml:space="preserve">ул. </w:t>
      </w:r>
      <w:proofErr w:type="gramStart"/>
      <w:r w:rsidR="00B45913" w:rsidRPr="007C283B">
        <w:rPr>
          <w:sz w:val="24"/>
        </w:rPr>
        <w:t>Первомайская</w:t>
      </w:r>
      <w:proofErr w:type="gramEnd"/>
      <w:r w:rsidR="00B45913" w:rsidRPr="007C283B">
        <w:rPr>
          <w:sz w:val="24"/>
        </w:rPr>
        <w:t>, д</w:t>
      </w:r>
      <w:r w:rsidR="00B45913">
        <w:rPr>
          <w:sz w:val="24"/>
        </w:rPr>
        <w:t xml:space="preserve">. 4, </w:t>
      </w:r>
      <w:proofErr w:type="spellStart"/>
      <w:r w:rsidR="000959DD">
        <w:rPr>
          <w:color w:val="000000"/>
          <w:sz w:val="24"/>
        </w:rPr>
        <w:t>каб</w:t>
      </w:r>
      <w:proofErr w:type="spellEnd"/>
      <w:r w:rsidR="000959DD">
        <w:rPr>
          <w:color w:val="000000"/>
          <w:sz w:val="24"/>
        </w:rPr>
        <w:t>.</w:t>
      </w:r>
      <w:r w:rsidR="00DE2C83">
        <w:rPr>
          <w:color w:val="000000"/>
          <w:sz w:val="24"/>
        </w:rPr>
        <w:t xml:space="preserve"> директора</w:t>
      </w:r>
      <w:r w:rsidR="000959DD">
        <w:rPr>
          <w:color w:val="000000"/>
          <w:sz w:val="24"/>
        </w:rPr>
        <w:t>, (</w:t>
      </w:r>
      <w:r w:rsidR="00B45913" w:rsidRPr="007C283B">
        <w:rPr>
          <w:sz w:val="24"/>
        </w:rPr>
        <w:t>49237) 6-13-72</w:t>
      </w:r>
      <w:r w:rsidR="000959DD">
        <w:rPr>
          <w:color w:val="000000"/>
          <w:sz w:val="24"/>
        </w:rPr>
        <w:t>,</w:t>
      </w:r>
      <w:r w:rsidR="000959DD" w:rsidRPr="006D3CC3">
        <w:rPr>
          <w:color w:val="000000"/>
          <w:sz w:val="24"/>
        </w:rPr>
        <w:t xml:space="preserve"> в рабочие дни с 08.00  до 17.00</w:t>
      </w:r>
      <w:r w:rsidR="000959DD">
        <w:rPr>
          <w:color w:val="000000"/>
          <w:sz w:val="24"/>
        </w:rPr>
        <w:t xml:space="preserve"> (перерыв с 13.00 до 14.00</w:t>
      </w:r>
      <w:r w:rsidR="000959DD" w:rsidRPr="00951E2C">
        <w:rPr>
          <w:color w:val="000000"/>
          <w:sz w:val="24"/>
        </w:rPr>
        <w:t>),</w:t>
      </w:r>
      <w:r w:rsidRPr="00951E2C">
        <w:rPr>
          <w:color w:val="000000"/>
          <w:sz w:val="24"/>
        </w:rPr>
        <w:t xml:space="preserve">  </w:t>
      </w:r>
      <w:r w:rsidRPr="0087280A">
        <w:rPr>
          <w:color w:val="000000"/>
          <w:sz w:val="24"/>
        </w:rPr>
        <w:t xml:space="preserve">с </w:t>
      </w:r>
      <w:r w:rsidR="00CB1725" w:rsidRPr="0087280A">
        <w:rPr>
          <w:sz w:val="24"/>
        </w:rPr>
        <w:t>«</w:t>
      </w:r>
      <w:r w:rsidR="00A2145C" w:rsidRPr="0087280A">
        <w:rPr>
          <w:sz w:val="24"/>
        </w:rPr>
        <w:t>01</w:t>
      </w:r>
      <w:r w:rsidR="000F17BF" w:rsidRPr="0087280A">
        <w:rPr>
          <w:sz w:val="24"/>
        </w:rPr>
        <w:t xml:space="preserve">» </w:t>
      </w:r>
      <w:r w:rsidR="0087280A" w:rsidRPr="0087280A">
        <w:rPr>
          <w:sz w:val="24"/>
        </w:rPr>
        <w:t>ию</w:t>
      </w:r>
      <w:r w:rsidR="0087280A">
        <w:rPr>
          <w:sz w:val="24"/>
        </w:rPr>
        <w:t>н</w:t>
      </w:r>
      <w:r w:rsidR="00A2145C" w:rsidRPr="0087280A">
        <w:rPr>
          <w:sz w:val="24"/>
        </w:rPr>
        <w:t>я</w:t>
      </w:r>
      <w:r w:rsidR="00A2145C" w:rsidRPr="0087280A">
        <w:rPr>
          <w:color w:val="000000"/>
          <w:sz w:val="24"/>
        </w:rPr>
        <w:t xml:space="preserve"> 2018</w:t>
      </w:r>
      <w:r w:rsidRPr="0087280A">
        <w:rPr>
          <w:color w:val="000000"/>
          <w:sz w:val="24"/>
        </w:rPr>
        <w:t>г. до</w:t>
      </w:r>
      <w:r w:rsidRPr="00325713">
        <w:rPr>
          <w:color w:val="000000"/>
          <w:sz w:val="24"/>
        </w:rPr>
        <w:t xml:space="preserve"> момента   окончания срока подачи заявок на участие в аукционе до 10 часов  00</w:t>
      </w:r>
      <w:r w:rsidRPr="00951E2C">
        <w:rPr>
          <w:color w:val="000000"/>
          <w:sz w:val="24"/>
        </w:rPr>
        <w:t xml:space="preserve"> минут </w:t>
      </w:r>
      <w:r w:rsidR="000F17BF" w:rsidRPr="0087280A">
        <w:rPr>
          <w:sz w:val="24"/>
        </w:rPr>
        <w:t>«</w:t>
      </w:r>
      <w:r w:rsidR="0087280A" w:rsidRPr="0087280A">
        <w:rPr>
          <w:sz w:val="24"/>
        </w:rPr>
        <w:t>02</w:t>
      </w:r>
      <w:r w:rsidR="000F17BF" w:rsidRPr="0087280A">
        <w:rPr>
          <w:sz w:val="24"/>
        </w:rPr>
        <w:t xml:space="preserve">» </w:t>
      </w:r>
      <w:r w:rsidR="0087280A" w:rsidRPr="0087280A">
        <w:rPr>
          <w:sz w:val="24"/>
        </w:rPr>
        <w:t>ию</w:t>
      </w:r>
      <w:r w:rsidR="00A2145C" w:rsidRPr="0087280A">
        <w:rPr>
          <w:sz w:val="24"/>
        </w:rPr>
        <w:t>ля</w:t>
      </w:r>
      <w:r w:rsidR="005162BE" w:rsidRPr="00951E2C">
        <w:rPr>
          <w:color w:val="000000"/>
          <w:sz w:val="24"/>
        </w:rPr>
        <w:t xml:space="preserve"> 201</w:t>
      </w:r>
      <w:r w:rsidR="00A2145C">
        <w:rPr>
          <w:color w:val="000000"/>
          <w:sz w:val="24"/>
        </w:rPr>
        <w:t>8</w:t>
      </w:r>
      <w:r w:rsidRPr="00951E2C">
        <w:rPr>
          <w:color w:val="000000"/>
          <w:sz w:val="24"/>
        </w:rPr>
        <w:t xml:space="preserve">г. </w:t>
      </w:r>
    </w:p>
    <w:p w:rsidR="00E02E5B" w:rsidRPr="006D3CC3" w:rsidRDefault="00E02E5B" w:rsidP="00E02E5B">
      <w:pPr>
        <w:ind w:firstLine="708"/>
        <w:jc w:val="both"/>
        <w:rPr>
          <w:color w:val="FF0000"/>
          <w:sz w:val="24"/>
        </w:rPr>
      </w:pPr>
      <w:r w:rsidRPr="006D3CC3">
        <w:rPr>
          <w:color w:val="FF0000"/>
          <w:sz w:val="24"/>
        </w:rPr>
        <w:t xml:space="preserve"> </w:t>
      </w:r>
      <w:r w:rsidRPr="006D3CC3">
        <w:rPr>
          <w:color w:val="000000"/>
          <w:sz w:val="24"/>
        </w:rPr>
        <w:t>11.2. Заявки на участие в аукционе должны отвечать требованиям, установленным к таким заяв</w:t>
      </w:r>
      <w:r w:rsidR="00C0508C">
        <w:rPr>
          <w:color w:val="000000"/>
          <w:sz w:val="24"/>
        </w:rPr>
        <w:t xml:space="preserve">кам </w:t>
      </w:r>
      <w:r w:rsidR="00A27601">
        <w:rPr>
          <w:color w:val="000000"/>
          <w:sz w:val="24"/>
        </w:rPr>
        <w:t xml:space="preserve">документацией об аукционе </w:t>
      </w:r>
      <w:r w:rsidRPr="006D3CC3">
        <w:rPr>
          <w:color w:val="000000"/>
          <w:sz w:val="24"/>
        </w:rPr>
        <w:t>и содержать документы и материалы, подтверждающие соответствие заявителей требованиям, предъявляемым к участникам аукциона.</w:t>
      </w:r>
      <w:r w:rsidRPr="006D3CC3">
        <w:rPr>
          <w:color w:val="FF0000"/>
          <w:sz w:val="24"/>
        </w:rPr>
        <w:t xml:space="preserve">  </w:t>
      </w:r>
    </w:p>
    <w:p w:rsidR="00E02E5B" w:rsidRDefault="00E02E5B" w:rsidP="00E02E5B">
      <w:pPr>
        <w:ind w:firstLine="708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11.3. Заявки подаются в установленный в</w:t>
      </w:r>
      <w:r>
        <w:rPr>
          <w:color w:val="000000"/>
          <w:sz w:val="24"/>
        </w:rPr>
        <w:t xml:space="preserve"> извещении о проведен</w:t>
      </w:r>
      <w:proofErr w:type="gramStart"/>
      <w:r>
        <w:rPr>
          <w:color w:val="000000"/>
          <w:sz w:val="24"/>
        </w:rPr>
        <w:t>ии</w:t>
      </w:r>
      <w:r w:rsidR="00C0508C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ау</w:t>
      </w:r>
      <w:proofErr w:type="gramEnd"/>
      <w:r>
        <w:rPr>
          <w:color w:val="000000"/>
          <w:sz w:val="24"/>
        </w:rPr>
        <w:t>кциона</w:t>
      </w:r>
      <w:r w:rsidRPr="006D3CC3">
        <w:rPr>
          <w:color w:val="000000"/>
          <w:sz w:val="24"/>
        </w:rPr>
        <w:t xml:space="preserve"> срок в  письменной форме. К заявке должны быть приложены документы и материалы, предусмотренные   документацией об аукционе и подтверждающие соответствие заявителей требованиям, предъявляемым  к участникам аукциона. К заявке на участие в аукционе прилагается удостоверенная подписью заявителя опись представленных им документов и материалов. </w:t>
      </w:r>
    </w:p>
    <w:p w:rsidR="00E02E5B" w:rsidRPr="00767CE7" w:rsidRDefault="00A27601" w:rsidP="00E02E5B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02E5B" w:rsidRPr="00011DCF">
        <w:rPr>
          <w:rFonts w:ascii="Times New Roman" w:hAnsi="Times New Roman" w:cs="Times New Roman"/>
          <w:color w:val="000000"/>
          <w:sz w:val="24"/>
          <w:szCs w:val="24"/>
        </w:rPr>
        <w:t>11.3.1.</w:t>
      </w:r>
      <w:r w:rsidR="00E02E5B" w:rsidRPr="00011DCF">
        <w:rPr>
          <w:rFonts w:ascii="Times New Roman" w:hAnsi="Times New Roman" w:cs="Times New Roman"/>
          <w:sz w:val="24"/>
          <w:szCs w:val="24"/>
        </w:rPr>
        <w:t xml:space="preserve"> При получении заявки на участие в аукционе, поданной в форме электронного документа, организатор аукциона, </w:t>
      </w:r>
      <w:r w:rsidR="00E02E5B">
        <w:rPr>
          <w:rFonts w:ascii="Times New Roman" w:hAnsi="Times New Roman" w:cs="Times New Roman"/>
          <w:sz w:val="24"/>
          <w:szCs w:val="24"/>
        </w:rPr>
        <w:t>подтверждает</w:t>
      </w:r>
      <w:r w:rsidR="00E02E5B" w:rsidRPr="00011DCF">
        <w:rPr>
          <w:rFonts w:ascii="Times New Roman" w:hAnsi="Times New Roman" w:cs="Times New Roman"/>
          <w:sz w:val="24"/>
          <w:szCs w:val="24"/>
        </w:rPr>
        <w:t xml:space="preserve"> </w:t>
      </w:r>
      <w:r w:rsidR="00E02E5B">
        <w:rPr>
          <w:rFonts w:ascii="Times New Roman" w:hAnsi="Times New Roman" w:cs="Times New Roman"/>
          <w:sz w:val="24"/>
          <w:szCs w:val="24"/>
        </w:rPr>
        <w:t xml:space="preserve">ее получение </w:t>
      </w:r>
      <w:r w:rsidR="00E02E5B" w:rsidRPr="00011DCF">
        <w:rPr>
          <w:rFonts w:ascii="Times New Roman" w:hAnsi="Times New Roman" w:cs="Times New Roman"/>
          <w:sz w:val="24"/>
          <w:szCs w:val="24"/>
        </w:rPr>
        <w:t xml:space="preserve">в письменной форме или в форме электронного документа </w:t>
      </w:r>
      <w:r w:rsidR="00E02E5B">
        <w:rPr>
          <w:rFonts w:ascii="Times New Roman" w:hAnsi="Times New Roman" w:cs="Times New Roman"/>
          <w:sz w:val="24"/>
          <w:szCs w:val="24"/>
        </w:rPr>
        <w:t xml:space="preserve"> </w:t>
      </w:r>
      <w:r w:rsidR="00E02E5B" w:rsidRPr="00011DCF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proofErr w:type="gramStart"/>
      <w:r w:rsidR="00E02E5B" w:rsidRPr="00011DC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E02E5B" w:rsidRPr="00011DCF">
        <w:rPr>
          <w:rFonts w:ascii="Times New Roman" w:hAnsi="Times New Roman" w:cs="Times New Roman"/>
          <w:sz w:val="24"/>
          <w:szCs w:val="24"/>
        </w:rPr>
        <w:t xml:space="preserve"> такой заявки</w:t>
      </w:r>
      <w:r w:rsidR="00E02E5B">
        <w:t>.</w:t>
      </w:r>
    </w:p>
    <w:p w:rsidR="00E02E5B" w:rsidRPr="00011DCF" w:rsidRDefault="00E02E5B" w:rsidP="00E02E5B">
      <w:pPr>
        <w:ind w:left="-114" w:firstLine="654"/>
        <w:jc w:val="both"/>
        <w:rPr>
          <w:color w:val="FF0000"/>
          <w:sz w:val="24"/>
        </w:rPr>
      </w:pPr>
      <w:r>
        <w:rPr>
          <w:color w:val="000000"/>
          <w:sz w:val="24"/>
        </w:rPr>
        <w:t>11.4. Представленные</w:t>
      </w:r>
      <w:r w:rsidR="00E76E9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заявки на участие в аукционе  поступившие в срок</w:t>
      </w:r>
      <w:r w:rsidRPr="00011DCF">
        <w:rPr>
          <w:color w:val="000000"/>
          <w:sz w:val="24"/>
        </w:rPr>
        <w:t xml:space="preserve"> </w:t>
      </w:r>
      <w:r w:rsidRPr="0087280A">
        <w:rPr>
          <w:color w:val="000000"/>
          <w:sz w:val="24"/>
        </w:rPr>
        <w:t xml:space="preserve">с </w:t>
      </w:r>
      <w:r w:rsidR="003A70CB" w:rsidRPr="0087280A">
        <w:rPr>
          <w:sz w:val="24"/>
        </w:rPr>
        <w:t>«</w:t>
      </w:r>
      <w:r w:rsidR="00A2145C" w:rsidRPr="0087280A">
        <w:rPr>
          <w:sz w:val="24"/>
        </w:rPr>
        <w:t>01</w:t>
      </w:r>
      <w:r w:rsidR="00F018CF" w:rsidRPr="0087280A">
        <w:rPr>
          <w:sz w:val="24"/>
        </w:rPr>
        <w:t xml:space="preserve">» </w:t>
      </w:r>
      <w:r w:rsidR="0087280A" w:rsidRPr="0087280A">
        <w:rPr>
          <w:sz w:val="24"/>
        </w:rPr>
        <w:t>июня</w:t>
      </w:r>
      <w:r w:rsidR="00B4795B" w:rsidRPr="0087280A">
        <w:rPr>
          <w:sz w:val="24"/>
        </w:rPr>
        <w:t xml:space="preserve"> </w:t>
      </w:r>
      <w:r w:rsidR="00B4795B" w:rsidRPr="00325713">
        <w:rPr>
          <w:color w:val="000000"/>
          <w:sz w:val="24"/>
        </w:rPr>
        <w:t>201</w:t>
      </w:r>
      <w:r w:rsidR="00A2145C">
        <w:rPr>
          <w:color w:val="000000"/>
          <w:sz w:val="24"/>
        </w:rPr>
        <w:t>8</w:t>
      </w:r>
      <w:r w:rsidRPr="00325713">
        <w:rPr>
          <w:color w:val="000000"/>
          <w:sz w:val="24"/>
        </w:rPr>
        <w:t xml:space="preserve"> г</w:t>
      </w:r>
      <w:r w:rsidR="00E76E9E">
        <w:rPr>
          <w:color w:val="000000"/>
          <w:sz w:val="24"/>
        </w:rPr>
        <w:t xml:space="preserve">. до момента  </w:t>
      </w:r>
      <w:r w:rsidRPr="00325713">
        <w:rPr>
          <w:color w:val="000000"/>
          <w:sz w:val="24"/>
        </w:rPr>
        <w:t xml:space="preserve">окончания срока подачи заявок на участие в аукционе до 10 часов  00 минут </w:t>
      </w:r>
      <w:r w:rsidR="00F018CF">
        <w:rPr>
          <w:color w:val="000000"/>
          <w:sz w:val="24"/>
        </w:rPr>
        <w:t>«</w:t>
      </w:r>
      <w:r w:rsidR="0087280A" w:rsidRPr="0087280A">
        <w:rPr>
          <w:sz w:val="24"/>
        </w:rPr>
        <w:t>02</w:t>
      </w:r>
      <w:r w:rsidR="00B4795B" w:rsidRPr="0087280A">
        <w:rPr>
          <w:sz w:val="24"/>
        </w:rPr>
        <w:t>»</w:t>
      </w:r>
      <w:r w:rsidR="00F018CF" w:rsidRPr="0087280A">
        <w:rPr>
          <w:sz w:val="24"/>
        </w:rPr>
        <w:t xml:space="preserve"> </w:t>
      </w:r>
      <w:r w:rsidR="0087280A" w:rsidRPr="0087280A">
        <w:rPr>
          <w:sz w:val="24"/>
        </w:rPr>
        <w:t>ию</w:t>
      </w:r>
      <w:r w:rsidR="00A2145C" w:rsidRPr="0087280A">
        <w:rPr>
          <w:sz w:val="24"/>
        </w:rPr>
        <w:t>ля</w:t>
      </w:r>
      <w:r w:rsidR="00831643" w:rsidRPr="00325713">
        <w:rPr>
          <w:color w:val="000000"/>
          <w:sz w:val="24"/>
        </w:rPr>
        <w:t xml:space="preserve"> 201</w:t>
      </w:r>
      <w:r w:rsidR="00A2145C">
        <w:rPr>
          <w:color w:val="000000"/>
          <w:sz w:val="24"/>
        </w:rPr>
        <w:t>8</w:t>
      </w:r>
      <w:r w:rsidRPr="00325713">
        <w:rPr>
          <w:color w:val="000000"/>
          <w:sz w:val="24"/>
        </w:rPr>
        <w:t>г. подлежат регистрации в журнале заявок под порядковым номером с указанием даты</w:t>
      </w:r>
      <w:r w:rsidR="00E76E9E">
        <w:rPr>
          <w:color w:val="000000"/>
          <w:sz w:val="24"/>
        </w:rPr>
        <w:t xml:space="preserve"> </w:t>
      </w:r>
      <w:r w:rsidRPr="00325713">
        <w:rPr>
          <w:color w:val="000000"/>
          <w:sz w:val="24"/>
        </w:rPr>
        <w:t>и времени ее представле</w:t>
      </w:r>
      <w:r w:rsidR="00F0154B">
        <w:rPr>
          <w:color w:val="000000"/>
          <w:sz w:val="24"/>
        </w:rPr>
        <w:t xml:space="preserve">ния.  По требованию заявителя </w:t>
      </w:r>
      <w:r w:rsidR="005162BE" w:rsidRPr="00325713">
        <w:rPr>
          <w:color w:val="000000"/>
          <w:sz w:val="24"/>
        </w:rPr>
        <w:t>организатор аукциона</w:t>
      </w:r>
      <w:r w:rsidRPr="00325713">
        <w:rPr>
          <w:color w:val="000000"/>
          <w:sz w:val="24"/>
        </w:rPr>
        <w:t xml:space="preserve"> выдает расписку в получении конверта  с такой заявкой с указанием даты и времени</w:t>
      </w:r>
      <w:r w:rsidRPr="006D3CC3">
        <w:rPr>
          <w:color w:val="000000"/>
          <w:sz w:val="24"/>
        </w:rPr>
        <w:t xml:space="preserve"> его получения.</w:t>
      </w:r>
    </w:p>
    <w:p w:rsidR="00E02E5B" w:rsidRDefault="00E02E5B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11.5. Заявка на участие в аукционе, представленная </w:t>
      </w:r>
      <w:r w:rsidR="00516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истечении срока представления</w:t>
      </w:r>
      <w:r w:rsidR="00E76E9E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аукционе </w:t>
      </w:r>
      <w:r w:rsidRPr="006D3CC3">
        <w:rPr>
          <w:rFonts w:ascii="Times New Roman" w:hAnsi="Times New Roman" w:cs="Times New Roman"/>
          <w:color w:val="000000"/>
          <w:sz w:val="24"/>
          <w:szCs w:val="24"/>
        </w:rPr>
        <w:t>не рассматривается, и в тот же день</w:t>
      </w:r>
      <w:r w:rsidR="00E76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заявка возвращается заявителю.  </w:t>
      </w:r>
    </w:p>
    <w:p w:rsidR="002835E4" w:rsidRPr="002835E4" w:rsidRDefault="002835E4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11.6.</w:t>
      </w:r>
      <w:r w:rsidRPr="002835E4">
        <w:t xml:space="preserve"> </w:t>
      </w:r>
      <w:r w:rsidRPr="002835E4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является акцептом оферты</w:t>
      </w:r>
      <w:r w:rsidR="002B5212">
        <w:rPr>
          <w:rFonts w:ascii="Times New Roman" w:hAnsi="Times New Roman" w:cs="Times New Roman"/>
          <w:sz w:val="24"/>
          <w:szCs w:val="24"/>
        </w:rPr>
        <w:t>.</w:t>
      </w:r>
    </w:p>
    <w:p w:rsidR="00E02E5B" w:rsidRPr="009A111B" w:rsidRDefault="002835E4" w:rsidP="00E02E5B">
      <w:pP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11.7</w:t>
      </w:r>
      <w:r w:rsidR="00E02E5B" w:rsidRPr="006D3CC3">
        <w:rPr>
          <w:color w:val="000000"/>
          <w:sz w:val="24"/>
        </w:rPr>
        <w:t xml:space="preserve">. Претендент на участие в аукционе фактом подачи заявки на участие в аукционе признает, что ему понятны цель аукциона и его предмет, и содержание настоящей  документации об аукционе, порядок и условия заключения договора </w:t>
      </w:r>
      <w:r w:rsidR="004B3E0D">
        <w:rPr>
          <w:color w:val="000000"/>
          <w:sz w:val="24"/>
        </w:rPr>
        <w:t xml:space="preserve"> безвозмездного пользования</w:t>
      </w:r>
      <w:r w:rsidR="00E02E5B" w:rsidRPr="006D3CC3">
        <w:rPr>
          <w:color w:val="000000"/>
          <w:sz w:val="24"/>
        </w:rPr>
        <w:t xml:space="preserve">. </w:t>
      </w:r>
    </w:p>
    <w:p w:rsidR="00C0508C" w:rsidRDefault="00C0508C" w:rsidP="00C0508C">
      <w:pPr>
        <w:ind w:firstLine="708"/>
        <w:jc w:val="center"/>
        <w:rPr>
          <w:b/>
          <w:i/>
          <w:color w:val="000000"/>
          <w:sz w:val="24"/>
        </w:rPr>
      </w:pPr>
    </w:p>
    <w:p w:rsidR="00E76E9E" w:rsidRPr="006D3CC3" w:rsidRDefault="00E02E5B" w:rsidP="00C0508C">
      <w:pPr>
        <w:ind w:firstLine="708"/>
        <w:jc w:val="center"/>
        <w:rPr>
          <w:b/>
          <w:i/>
          <w:color w:val="000000"/>
          <w:sz w:val="24"/>
        </w:rPr>
      </w:pPr>
      <w:r w:rsidRPr="006D3CC3">
        <w:rPr>
          <w:b/>
          <w:i/>
          <w:color w:val="000000"/>
          <w:sz w:val="24"/>
        </w:rPr>
        <w:t xml:space="preserve">12. Порядок  и срок </w:t>
      </w:r>
      <w:r>
        <w:rPr>
          <w:b/>
          <w:i/>
          <w:color w:val="000000"/>
          <w:sz w:val="24"/>
        </w:rPr>
        <w:t xml:space="preserve">  отзыва  заявок на участие в аукционе</w:t>
      </w:r>
      <w:r w:rsidRPr="006D3CC3">
        <w:rPr>
          <w:b/>
          <w:i/>
          <w:color w:val="000000"/>
          <w:sz w:val="24"/>
        </w:rPr>
        <w:t>.</w:t>
      </w:r>
    </w:p>
    <w:p w:rsidR="00E02E5B" w:rsidRDefault="00A27601" w:rsidP="00E02E5B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12.1. Заявитель вправе </w:t>
      </w:r>
      <w:r w:rsidR="00E02E5B" w:rsidRPr="006D3CC3">
        <w:rPr>
          <w:color w:val="000000"/>
          <w:sz w:val="24"/>
        </w:rPr>
        <w:t xml:space="preserve">отозвать свою заявку </w:t>
      </w:r>
      <w:proofErr w:type="gramStart"/>
      <w:r w:rsidR="00E02E5B" w:rsidRPr="006D3CC3">
        <w:rPr>
          <w:color w:val="000000"/>
          <w:sz w:val="24"/>
        </w:rPr>
        <w:t>на участие в  аукционе в любое время  до  начала  рассмотрения заявок на участие</w:t>
      </w:r>
      <w:proofErr w:type="gramEnd"/>
      <w:r w:rsidR="00E02E5B" w:rsidRPr="006D3CC3">
        <w:rPr>
          <w:color w:val="000000"/>
          <w:sz w:val="24"/>
        </w:rPr>
        <w:t xml:space="preserve"> в аукционе</w:t>
      </w:r>
      <w:r w:rsidR="006165E7">
        <w:rPr>
          <w:color w:val="000000"/>
          <w:sz w:val="24"/>
        </w:rPr>
        <w:t xml:space="preserve"> </w:t>
      </w:r>
      <w:r w:rsidR="006165E7" w:rsidRPr="00325713">
        <w:rPr>
          <w:color w:val="000000"/>
          <w:sz w:val="24"/>
        </w:rPr>
        <w:t xml:space="preserve">(до 10.00 часов </w:t>
      </w:r>
      <w:r w:rsidR="0087280A">
        <w:rPr>
          <w:color w:val="000000"/>
          <w:sz w:val="24"/>
        </w:rPr>
        <w:t>02.07.2018 года</w:t>
      </w:r>
      <w:r w:rsidR="006165E7" w:rsidRPr="00325713">
        <w:rPr>
          <w:color w:val="000000"/>
          <w:sz w:val="24"/>
        </w:rPr>
        <w:t>)</w:t>
      </w:r>
      <w:r w:rsidR="00E02E5B" w:rsidRPr="00325713">
        <w:rPr>
          <w:color w:val="000000"/>
          <w:sz w:val="24"/>
        </w:rPr>
        <w:t>.</w:t>
      </w:r>
    </w:p>
    <w:p w:rsidR="00E76E9E" w:rsidRPr="00325713" w:rsidRDefault="00E76E9E" w:rsidP="00E02E5B">
      <w:pPr>
        <w:ind w:firstLine="708"/>
        <w:jc w:val="both"/>
        <w:rPr>
          <w:color w:val="000000"/>
          <w:sz w:val="24"/>
        </w:rPr>
      </w:pPr>
    </w:p>
    <w:p w:rsidR="00E76E9E" w:rsidRPr="006D3CC3" w:rsidRDefault="00E02E5B" w:rsidP="00C0508C">
      <w:pPr>
        <w:ind w:firstLine="708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13. Сроки и п</w:t>
      </w:r>
      <w:r w:rsidRPr="006D3CC3">
        <w:rPr>
          <w:b/>
          <w:i/>
          <w:color w:val="000000"/>
          <w:sz w:val="24"/>
        </w:rPr>
        <w:t xml:space="preserve">орядок </w:t>
      </w:r>
      <w:r>
        <w:rPr>
          <w:b/>
          <w:i/>
          <w:color w:val="000000"/>
          <w:sz w:val="24"/>
        </w:rPr>
        <w:t xml:space="preserve"> </w:t>
      </w:r>
      <w:r w:rsidRPr="006D3CC3">
        <w:rPr>
          <w:b/>
          <w:i/>
          <w:color w:val="000000"/>
          <w:sz w:val="24"/>
        </w:rPr>
        <w:t xml:space="preserve"> рассмотре</w:t>
      </w:r>
      <w:r>
        <w:rPr>
          <w:b/>
          <w:i/>
          <w:color w:val="000000"/>
          <w:sz w:val="24"/>
        </w:rPr>
        <w:t>ния заявок на участие в аукционе</w:t>
      </w:r>
      <w:r w:rsidRPr="006D3CC3">
        <w:rPr>
          <w:b/>
          <w:i/>
          <w:color w:val="000000"/>
          <w:sz w:val="24"/>
        </w:rPr>
        <w:t>.</w:t>
      </w:r>
    </w:p>
    <w:p w:rsidR="00C0508C" w:rsidRDefault="00E76E9E" w:rsidP="000959D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13.1.  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на участие в  аукционе на предмет соответствия требованиям, установленным  документацией об аукционе, и соответствия заявителей требованиям, установленным   настоящей   документацией об а</w:t>
      </w:r>
      <w:r w:rsidR="00396AC3">
        <w:rPr>
          <w:rFonts w:ascii="Times New Roman" w:hAnsi="Times New Roman" w:cs="Times New Roman"/>
          <w:color w:val="000000"/>
          <w:sz w:val="24"/>
          <w:szCs w:val="24"/>
        </w:rPr>
        <w:t xml:space="preserve">укционе  производится 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с 10 часов 00 минут </w:t>
      </w:r>
      <w:r w:rsidR="00F018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7280A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F018CF" w:rsidRPr="0087280A">
        <w:rPr>
          <w:rFonts w:ascii="Times New Roman" w:hAnsi="Times New Roman" w:cs="Times New Roman"/>
          <w:sz w:val="24"/>
          <w:szCs w:val="24"/>
        </w:rPr>
        <w:t xml:space="preserve">» </w:t>
      </w:r>
      <w:r w:rsidR="0087280A" w:rsidRPr="0087280A">
        <w:rPr>
          <w:rFonts w:ascii="Times New Roman" w:hAnsi="Times New Roman" w:cs="Times New Roman"/>
          <w:sz w:val="24"/>
          <w:szCs w:val="24"/>
        </w:rPr>
        <w:t>июля</w:t>
      </w:r>
      <w:r w:rsidR="00410E3E" w:rsidRPr="0087280A">
        <w:rPr>
          <w:rFonts w:ascii="Times New Roman" w:hAnsi="Times New Roman" w:cs="Times New Roman"/>
          <w:sz w:val="24"/>
          <w:szCs w:val="24"/>
        </w:rPr>
        <w:t xml:space="preserve"> </w:t>
      </w:r>
      <w:r w:rsidR="00831643" w:rsidRPr="0087280A">
        <w:rPr>
          <w:rFonts w:ascii="Times New Roman" w:hAnsi="Times New Roman" w:cs="Times New Roman"/>
          <w:sz w:val="24"/>
          <w:szCs w:val="24"/>
        </w:rPr>
        <w:t>201</w:t>
      </w:r>
      <w:r w:rsidR="00D161F8" w:rsidRPr="0087280A">
        <w:rPr>
          <w:rFonts w:ascii="Times New Roman" w:hAnsi="Times New Roman" w:cs="Times New Roman"/>
          <w:sz w:val="24"/>
          <w:szCs w:val="24"/>
        </w:rPr>
        <w:t>8</w:t>
      </w:r>
      <w:r w:rsidR="00E02E5B" w:rsidRPr="0087280A">
        <w:rPr>
          <w:rFonts w:ascii="Times New Roman" w:hAnsi="Times New Roman" w:cs="Times New Roman"/>
          <w:sz w:val="24"/>
          <w:szCs w:val="24"/>
        </w:rPr>
        <w:t>г</w:t>
      </w:r>
      <w:r w:rsidR="00D161F8">
        <w:rPr>
          <w:rFonts w:ascii="Times New Roman" w:hAnsi="Times New Roman" w:cs="Times New Roman"/>
          <w:color w:val="000000"/>
          <w:sz w:val="24"/>
          <w:szCs w:val="24"/>
        </w:rPr>
        <w:t>. по адресу</w:t>
      </w:r>
      <w:r w:rsidR="00D161F8" w:rsidRPr="00C0508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0508C" w:rsidRPr="00C0508C">
        <w:rPr>
          <w:rFonts w:ascii="Times New Roman" w:hAnsi="Times New Roman" w:cs="Times New Roman"/>
          <w:sz w:val="24"/>
        </w:rPr>
        <w:t xml:space="preserve">601021 Владимирская область </w:t>
      </w:r>
      <w:proofErr w:type="gramStart"/>
      <w:r w:rsidR="00C0508C" w:rsidRPr="00C0508C">
        <w:rPr>
          <w:rFonts w:ascii="Times New Roman" w:hAnsi="Times New Roman" w:cs="Times New Roman"/>
          <w:sz w:val="24"/>
        </w:rPr>
        <w:t>г</w:t>
      </w:r>
      <w:proofErr w:type="gramEnd"/>
      <w:r w:rsidR="00C0508C" w:rsidRPr="00C0508C">
        <w:rPr>
          <w:rFonts w:ascii="Times New Roman" w:hAnsi="Times New Roman" w:cs="Times New Roman"/>
          <w:sz w:val="24"/>
        </w:rPr>
        <w:t xml:space="preserve">. Киржач, </w:t>
      </w:r>
      <w:proofErr w:type="spellStart"/>
      <w:r w:rsidR="0087280A" w:rsidRPr="00C0508C">
        <w:rPr>
          <w:rFonts w:ascii="Times New Roman" w:hAnsi="Times New Roman" w:cs="Times New Roman"/>
          <w:sz w:val="24"/>
        </w:rPr>
        <w:t>мкр</w:t>
      </w:r>
      <w:proofErr w:type="spellEnd"/>
      <w:r w:rsidR="0087280A" w:rsidRPr="00C0508C">
        <w:rPr>
          <w:rFonts w:ascii="Times New Roman" w:hAnsi="Times New Roman" w:cs="Times New Roman"/>
          <w:sz w:val="24"/>
        </w:rPr>
        <w:t>. Красный Октябрь</w:t>
      </w:r>
      <w:r w:rsidR="0087280A">
        <w:rPr>
          <w:rFonts w:ascii="Times New Roman" w:hAnsi="Times New Roman" w:cs="Times New Roman"/>
          <w:sz w:val="24"/>
        </w:rPr>
        <w:t xml:space="preserve">, </w:t>
      </w:r>
      <w:r w:rsidR="00C0508C" w:rsidRPr="00C0508C">
        <w:rPr>
          <w:rFonts w:ascii="Times New Roman" w:hAnsi="Times New Roman" w:cs="Times New Roman"/>
          <w:sz w:val="24"/>
        </w:rPr>
        <w:t xml:space="preserve">ул. </w:t>
      </w:r>
      <w:proofErr w:type="gramStart"/>
      <w:r w:rsidR="00C0508C" w:rsidRPr="00C0508C">
        <w:rPr>
          <w:rFonts w:ascii="Times New Roman" w:hAnsi="Times New Roman" w:cs="Times New Roman"/>
          <w:sz w:val="24"/>
        </w:rPr>
        <w:t>Первомайская</w:t>
      </w:r>
      <w:proofErr w:type="gramEnd"/>
      <w:r w:rsidR="00C0508C" w:rsidRPr="00C0508C">
        <w:rPr>
          <w:rFonts w:ascii="Times New Roman" w:hAnsi="Times New Roman" w:cs="Times New Roman"/>
          <w:sz w:val="24"/>
        </w:rPr>
        <w:t>, д. 4,</w:t>
      </w:r>
      <w:r w:rsidR="00DE458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E458A">
        <w:rPr>
          <w:rFonts w:ascii="Times New Roman" w:hAnsi="Times New Roman" w:cs="Times New Roman"/>
          <w:color w:val="000000"/>
          <w:sz w:val="24"/>
        </w:rPr>
        <w:t>каб</w:t>
      </w:r>
      <w:proofErr w:type="spellEnd"/>
      <w:r w:rsidR="00DE458A">
        <w:rPr>
          <w:rFonts w:ascii="Times New Roman" w:hAnsi="Times New Roman" w:cs="Times New Roman"/>
          <w:color w:val="000000"/>
          <w:sz w:val="24"/>
        </w:rPr>
        <w:t>. д</w:t>
      </w:r>
      <w:r w:rsidR="00C0508C" w:rsidRPr="00C0508C">
        <w:rPr>
          <w:rFonts w:ascii="Times New Roman" w:hAnsi="Times New Roman" w:cs="Times New Roman"/>
          <w:color w:val="000000"/>
          <w:sz w:val="24"/>
        </w:rPr>
        <w:t>иректора</w:t>
      </w:r>
    </w:p>
    <w:p w:rsidR="00E02E5B" w:rsidRPr="00C0508C" w:rsidRDefault="00E02E5B" w:rsidP="000959D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C0508C">
        <w:rPr>
          <w:rFonts w:ascii="Times New Roman" w:hAnsi="Times New Roman" w:cs="Times New Roman"/>
          <w:color w:val="000000"/>
          <w:sz w:val="24"/>
        </w:rPr>
        <w:t xml:space="preserve">13.2. </w:t>
      </w:r>
      <w:proofErr w:type="gramStart"/>
      <w:r w:rsidRPr="00C0508C">
        <w:rPr>
          <w:rFonts w:ascii="Times New Roman" w:hAnsi="Times New Roman" w:cs="Times New Roman"/>
          <w:color w:val="000000"/>
          <w:sz w:val="24"/>
        </w:rPr>
        <w:t>При</w:t>
      </w:r>
      <w:proofErr w:type="gramEnd"/>
      <w:r w:rsidRPr="00C0508C">
        <w:rPr>
          <w:rFonts w:ascii="Times New Roman" w:hAnsi="Times New Roman" w:cs="Times New Roman"/>
          <w:color w:val="000000"/>
          <w:sz w:val="24"/>
        </w:rPr>
        <w:t xml:space="preserve">  рассмотрени</w:t>
      </w:r>
      <w:r w:rsidR="00DE458A">
        <w:rPr>
          <w:rFonts w:ascii="Times New Roman" w:hAnsi="Times New Roman" w:cs="Times New Roman"/>
          <w:color w:val="000000"/>
          <w:sz w:val="24"/>
        </w:rPr>
        <w:t>е заявок на участие в аукционе</w:t>
      </w:r>
      <w:r w:rsidR="00396AC3" w:rsidRPr="00C0508C">
        <w:rPr>
          <w:rFonts w:ascii="Times New Roman" w:hAnsi="Times New Roman" w:cs="Times New Roman"/>
          <w:color w:val="000000"/>
          <w:sz w:val="24"/>
        </w:rPr>
        <w:t xml:space="preserve"> единая</w:t>
      </w:r>
      <w:r w:rsidRPr="00C0508C">
        <w:rPr>
          <w:rFonts w:ascii="Times New Roman" w:hAnsi="Times New Roman" w:cs="Times New Roman"/>
          <w:color w:val="000000"/>
          <w:sz w:val="24"/>
        </w:rPr>
        <w:t xml:space="preserve"> комиссия определяет:</w:t>
      </w:r>
    </w:p>
    <w:p w:rsidR="00E02E5B" w:rsidRPr="006D3CC3" w:rsidRDefault="00DE458A" w:rsidP="00E02E5B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E02E5B" w:rsidRPr="006D3CC3">
        <w:rPr>
          <w:color w:val="000000"/>
          <w:sz w:val="24"/>
        </w:rPr>
        <w:t xml:space="preserve"> соответствие заявки на участие в  аукционе требованиям, содержащимся  в    документации об аукционе.  </w:t>
      </w:r>
    </w:p>
    <w:p w:rsidR="00E02E5B" w:rsidRPr="006D3CC3" w:rsidRDefault="00DE458A" w:rsidP="00E02E5B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- соответствие заявителя</w:t>
      </w:r>
      <w:r w:rsidR="00E02E5B" w:rsidRPr="006D3CC3">
        <w:rPr>
          <w:color w:val="000000"/>
          <w:sz w:val="24"/>
        </w:rPr>
        <w:t xml:space="preserve"> - индивидуального предпринимателя, юридического лица  требованиям к участникам аукциона, установленным  документацией об аукционе.  </w:t>
      </w:r>
    </w:p>
    <w:p w:rsidR="00E02E5B" w:rsidRPr="006D3CC3" w:rsidRDefault="00E02E5B" w:rsidP="00E02E5B">
      <w:pPr>
        <w:ind w:firstLine="708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- отсутствие решения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E02E5B" w:rsidRPr="006D3CC3" w:rsidRDefault="00E02E5B" w:rsidP="00E02E5B">
      <w:pPr>
        <w:ind w:firstLine="708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lastRenderedPageBreak/>
        <w:t>- отсутствие решения о признании заявителя банкротом и об открытии конкурсного производства в отношении его.</w:t>
      </w:r>
    </w:p>
    <w:p w:rsidR="00E02E5B" w:rsidRPr="006D3CC3" w:rsidRDefault="00E02E5B" w:rsidP="00E02E5B">
      <w:pPr>
        <w:ind w:firstLine="708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13.3. На основании результатов  рассмотрения заявок на уч</w:t>
      </w:r>
      <w:r w:rsidR="002E0059">
        <w:rPr>
          <w:color w:val="000000"/>
          <w:sz w:val="24"/>
        </w:rPr>
        <w:t>астие в  аукционе</w:t>
      </w:r>
      <w:r w:rsidR="004B3E0D">
        <w:rPr>
          <w:color w:val="000000"/>
          <w:sz w:val="24"/>
        </w:rPr>
        <w:t xml:space="preserve"> </w:t>
      </w:r>
      <w:r w:rsidR="00396AC3">
        <w:rPr>
          <w:color w:val="000000"/>
          <w:sz w:val="24"/>
        </w:rPr>
        <w:t xml:space="preserve">единой </w:t>
      </w:r>
      <w:r w:rsidRPr="006D3CC3">
        <w:rPr>
          <w:color w:val="000000"/>
          <w:sz w:val="24"/>
        </w:rPr>
        <w:t>комиссией принимается решение:</w:t>
      </w:r>
    </w:p>
    <w:p w:rsidR="00E02E5B" w:rsidRPr="006D3CC3" w:rsidRDefault="00E02E5B" w:rsidP="00E02E5B">
      <w:pPr>
        <w:ind w:firstLine="708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- о допуске заявителя к участию в аукционе и о признании заявителя участником аукциона;</w:t>
      </w:r>
    </w:p>
    <w:p w:rsidR="00E02E5B" w:rsidRPr="006D3CC3" w:rsidRDefault="00E02E5B" w:rsidP="00E02E5B">
      <w:pPr>
        <w:ind w:firstLine="708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- об отказе в допуске заявителя к участию в аукционе.</w:t>
      </w:r>
    </w:p>
    <w:p w:rsidR="00E02E5B" w:rsidRPr="006D3CC3" w:rsidRDefault="00E02E5B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>13.4. Решение об отказе в допуске заявителя к участию в</w:t>
      </w:r>
      <w:r w:rsidR="002E0059">
        <w:rPr>
          <w:rFonts w:ascii="Times New Roman" w:hAnsi="Times New Roman" w:cs="Times New Roman"/>
          <w:color w:val="000000"/>
          <w:sz w:val="24"/>
          <w:szCs w:val="24"/>
        </w:rPr>
        <w:t xml:space="preserve"> аукционе принимается </w:t>
      </w:r>
      <w:r w:rsidR="00396AC3">
        <w:rPr>
          <w:rFonts w:ascii="Times New Roman" w:hAnsi="Times New Roman" w:cs="Times New Roman"/>
          <w:color w:val="000000"/>
          <w:sz w:val="24"/>
          <w:szCs w:val="24"/>
        </w:rPr>
        <w:t xml:space="preserve">  единой</w:t>
      </w:r>
      <w:r w:rsidR="004B3E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CC3">
        <w:rPr>
          <w:rFonts w:ascii="Times New Roman" w:hAnsi="Times New Roman" w:cs="Times New Roman"/>
          <w:color w:val="000000"/>
          <w:sz w:val="24"/>
          <w:szCs w:val="24"/>
        </w:rPr>
        <w:t>комиссией в случае:</w:t>
      </w:r>
    </w:p>
    <w:p w:rsidR="00E02E5B" w:rsidRPr="006D3CC3" w:rsidRDefault="00E02E5B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>- непредставления документов, определенных пунктом   5.2.  настоящей  документации об аукционе, либо наличия в таких документах недостоверных сведений;</w:t>
      </w:r>
    </w:p>
    <w:p w:rsidR="00E02E5B" w:rsidRPr="006D3CC3" w:rsidRDefault="00E02E5B" w:rsidP="00A30B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>- несоответствия требованиям, указанным в пункте  4.1 настоящей   документации об аукционе;</w:t>
      </w:r>
    </w:p>
    <w:p w:rsidR="00E02E5B" w:rsidRPr="006D3CC3" w:rsidRDefault="00E02E5B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E02E5B" w:rsidRPr="006D3CC3" w:rsidRDefault="00DE458A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E02E5B" w:rsidRPr="006D3CC3" w:rsidRDefault="00E02E5B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sz w:val="24"/>
          <w:szCs w:val="24"/>
        </w:rPr>
        <w:t>В случае установления факта недостоверности сведений, содержащихся в документах, представленных заявителем или участником  аукциона  в соответствии с п.4.1. настоящей   доку</w:t>
      </w:r>
      <w:r w:rsidR="00F90F2D">
        <w:rPr>
          <w:rFonts w:ascii="Times New Roman" w:hAnsi="Times New Roman" w:cs="Times New Roman"/>
          <w:sz w:val="24"/>
          <w:szCs w:val="24"/>
        </w:rPr>
        <w:t>ментации об аукционе, единая</w:t>
      </w:r>
      <w:r w:rsidRPr="006D3CC3">
        <w:rPr>
          <w:rFonts w:ascii="Times New Roman" w:hAnsi="Times New Roman" w:cs="Times New Roman"/>
          <w:sz w:val="24"/>
          <w:szCs w:val="24"/>
        </w:rPr>
        <w:t xml:space="preserve">   комиссия обязана отстранить такого заявителя или участника аукциона  от участия в аукционе   на любом этапе  его проведения.</w:t>
      </w:r>
    </w:p>
    <w:p w:rsidR="00E02E5B" w:rsidRPr="006D3CC3" w:rsidRDefault="00F90F2D" w:rsidP="00E02E5B">
      <w:pPr>
        <w:ind w:firstLine="708"/>
        <w:jc w:val="both"/>
        <w:rPr>
          <w:color w:val="FF0000"/>
          <w:sz w:val="24"/>
        </w:rPr>
      </w:pPr>
      <w:r>
        <w:rPr>
          <w:color w:val="000000"/>
          <w:sz w:val="24"/>
        </w:rPr>
        <w:t xml:space="preserve">13.5. Решение единой </w:t>
      </w:r>
      <w:r w:rsidR="00E02E5B" w:rsidRPr="006D3CC3">
        <w:rPr>
          <w:color w:val="000000"/>
          <w:sz w:val="24"/>
        </w:rPr>
        <w:t>ко</w:t>
      </w:r>
      <w:r w:rsidR="00941290">
        <w:rPr>
          <w:color w:val="000000"/>
          <w:sz w:val="24"/>
        </w:rPr>
        <w:t xml:space="preserve">миссии оформляется протоколом </w:t>
      </w:r>
      <w:r w:rsidR="00E02E5B" w:rsidRPr="006D3CC3">
        <w:rPr>
          <w:color w:val="000000"/>
          <w:sz w:val="24"/>
        </w:rPr>
        <w:t xml:space="preserve">рассмотрения заявок на участие в аукционе.  </w:t>
      </w:r>
      <w:proofErr w:type="gramStart"/>
      <w:r w:rsidR="00E02E5B" w:rsidRPr="006D3CC3">
        <w:rPr>
          <w:color w:val="000000"/>
          <w:sz w:val="24"/>
        </w:rPr>
        <w:t>Протокол должен содерж</w:t>
      </w:r>
      <w:r w:rsidR="00E02E5B" w:rsidRPr="006D3CC3">
        <w:rPr>
          <w:sz w:val="24"/>
        </w:rPr>
        <w:t>ать сведения о заявителях, решение о допуске заявителя к участию в аукционе и о признании его участником аукциона или об отказе в допуске заявителя к участию в аукционе с обоснованием такого решения и с указанием положений  Правил, утвержденных Приказом ФАС № 67 от 10.02.2010г., которым не соответствует заявитель, положений  документации об аукционе, которым не соответствует его заявка на</w:t>
      </w:r>
      <w:proofErr w:type="gramEnd"/>
      <w:r w:rsidR="00E02E5B" w:rsidRPr="006D3CC3">
        <w:rPr>
          <w:sz w:val="24"/>
        </w:rPr>
        <w:t xml:space="preserve"> участие в аукционе, положений такой заявки, не соответствующих требованиям  документации об аукционе. </w:t>
      </w:r>
      <w:r w:rsidR="00E02E5B" w:rsidRPr="006D3CC3">
        <w:rPr>
          <w:color w:val="FF0000"/>
          <w:sz w:val="24"/>
        </w:rPr>
        <w:t xml:space="preserve">  </w:t>
      </w:r>
    </w:p>
    <w:p w:rsidR="00E02E5B" w:rsidRPr="00200FFB" w:rsidRDefault="00941290" w:rsidP="00200FFB">
      <w:pPr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</w:t>
      </w:r>
      <w:r w:rsidR="00E02E5B" w:rsidRPr="006D3CC3">
        <w:rPr>
          <w:color w:val="000000"/>
          <w:sz w:val="24"/>
        </w:rPr>
        <w:t>Протокол рассмотрения заявок на участ</w:t>
      </w:r>
      <w:r w:rsidR="002E0059">
        <w:rPr>
          <w:color w:val="000000"/>
          <w:sz w:val="24"/>
        </w:rPr>
        <w:t xml:space="preserve">ие в аукционе  </w:t>
      </w:r>
      <w:r w:rsidR="002E0059" w:rsidRPr="00CE341C">
        <w:rPr>
          <w:color w:val="000000"/>
          <w:sz w:val="24"/>
        </w:rPr>
        <w:t xml:space="preserve">подписывается </w:t>
      </w:r>
      <w:r w:rsidR="00831643">
        <w:rPr>
          <w:color w:val="000000"/>
          <w:sz w:val="24"/>
        </w:rPr>
        <w:t>«</w:t>
      </w:r>
      <w:r w:rsidR="0087280A">
        <w:rPr>
          <w:color w:val="000000"/>
          <w:sz w:val="24"/>
        </w:rPr>
        <w:t>02</w:t>
      </w:r>
      <w:r w:rsidR="002E0059" w:rsidRPr="009201F1">
        <w:rPr>
          <w:color w:val="000000"/>
          <w:sz w:val="24"/>
        </w:rPr>
        <w:t xml:space="preserve">» </w:t>
      </w:r>
      <w:r w:rsidR="0087280A">
        <w:rPr>
          <w:color w:val="000000"/>
          <w:sz w:val="24"/>
        </w:rPr>
        <w:t>июля</w:t>
      </w:r>
      <w:r w:rsidR="00831643" w:rsidRPr="009201F1">
        <w:rPr>
          <w:color w:val="000000"/>
          <w:sz w:val="24"/>
        </w:rPr>
        <w:t xml:space="preserve"> 201</w:t>
      </w:r>
      <w:r w:rsidR="00D161F8">
        <w:rPr>
          <w:color w:val="000000"/>
          <w:sz w:val="24"/>
        </w:rPr>
        <w:t>8</w:t>
      </w:r>
      <w:r w:rsidR="00831643" w:rsidRPr="009201F1">
        <w:rPr>
          <w:color w:val="000000"/>
          <w:sz w:val="24"/>
        </w:rPr>
        <w:t xml:space="preserve">г. и </w:t>
      </w:r>
      <w:r w:rsidR="00200FFB" w:rsidRPr="009201F1">
        <w:rPr>
          <w:color w:val="000000"/>
          <w:sz w:val="24"/>
        </w:rPr>
        <w:t xml:space="preserve">размещается на официальном сайте торгов -  </w:t>
      </w:r>
      <w:hyperlink r:id="rId16" w:history="1">
        <w:r w:rsidR="00200FFB" w:rsidRPr="009201F1">
          <w:rPr>
            <w:rStyle w:val="a8"/>
            <w:color w:val="000000"/>
            <w:sz w:val="24"/>
            <w:lang w:val="en-US"/>
          </w:rPr>
          <w:t>www</w:t>
        </w:r>
        <w:r w:rsidR="00200FFB" w:rsidRPr="009201F1">
          <w:rPr>
            <w:rStyle w:val="a8"/>
            <w:color w:val="000000"/>
            <w:sz w:val="24"/>
          </w:rPr>
          <w:t xml:space="preserve">. </w:t>
        </w:r>
        <w:proofErr w:type="spellStart"/>
        <w:r w:rsidR="00200FFB" w:rsidRPr="009201F1">
          <w:rPr>
            <w:rStyle w:val="a8"/>
            <w:color w:val="000000"/>
            <w:sz w:val="24"/>
            <w:lang w:val="en-US"/>
          </w:rPr>
          <w:t>torgi</w:t>
        </w:r>
        <w:proofErr w:type="spellEnd"/>
        <w:r w:rsidR="00200FFB" w:rsidRPr="009201F1">
          <w:rPr>
            <w:rStyle w:val="a8"/>
            <w:color w:val="000000"/>
            <w:sz w:val="24"/>
          </w:rPr>
          <w:t>.</w:t>
        </w:r>
        <w:proofErr w:type="spellStart"/>
        <w:r w:rsidR="00200FFB" w:rsidRPr="009201F1">
          <w:rPr>
            <w:rStyle w:val="a8"/>
            <w:color w:val="000000"/>
            <w:sz w:val="24"/>
            <w:lang w:val="en-US"/>
          </w:rPr>
          <w:t>gov</w:t>
        </w:r>
        <w:proofErr w:type="spellEnd"/>
        <w:r w:rsidR="00200FFB" w:rsidRPr="009201F1">
          <w:rPr>
            <w:rStyle w:val="a8"/>
            <w:color w:val="000000"/>
            <w:sz w:val="24"/>
          </w:rPr>
          <w:t>.</w:t>
        </w:r>
        <w:proofErr w:type="spellStart"/>
        <w:r w:rsidR="00200FFB" w:rsidRPr="009201F1">
          <w:rPr>
            <w:rStyle w:val="a8"/>
            <w:color w:val="000000"/>
            <w:sz w:val="24"/>
            <w:lang w:val="en-US"/>
          </w:rPr>
          <w:t>ru</w:t>
        </w:r>
        <w:proofErr w:type="spellEnd"/>
      </w:hyperlink>
      <w:r w:rsidR="009201F1">
        <w:rPr>
          <w:color w:val="000000"/>
          <w:sz w:val="24"/>
        </w:rPr>
        <w:t>.</w:t>
      </w:r>
      <w:r w:rsidR="00200FFB">
        <w:rPr>
          <w:color w:val="000000"/>
          <w:sz w:val="24"/>
        </w:rPr>
        <w:t xml:space="preserve"> </w:t>
      </w:r>
      <w:r w:rsidR="00200FFB">
        <w:rPr>
          <w:sz w:val="24"/>
        </w:rPr>
        <w:t xml:space="preserve">   </w:t>
      </w:r>
    </w:p>
    <w:p w:rsidR="00E02E5B" w:rsidRPr="006D3CC3" w:rsidRDefault="002E0059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конкурса</w:t>
      </w:r>
      <w:r w:rsidR="00831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2E5B" w:rsidRPr="006D3CC3">
        <w:rPr>
          <w:rFonts w:ascii="Times New Roman" w:hAnsi="Times New Roman" w:cs="Times New Roman"/>
          <w:sz w:val="24"/>
          <w:szCs w:val="24"/>
        </w:rPr>
        <w:t>направляет заявителям уведомления о принятых  комиссией решениях не позднее дня, следующего за днем подписания указанного протокола.</w:t>
      </w:r>
    </w:p>
    <w:p w:rsidR="00E02E5B" w:rsidRDefault="008316A5" w:rsidP="008316A5">
      <w:pPr>
        <w:jc w:val="both"/>
        <w:rPr>
          <w:color w:val="000000"/>
          <w:sz w:val="24"/>
        </w:rPr>
      </w:pPr>
      <w:r>
        <w:rPr>
          <w:color w:val="FF0000"/>
          <w:sz w:val="24"/>
        </w:rPr>
        <w:t xml:space="preserve">          </w:t>
      </w:r>
      <w:r w:rsidR="00E02E5B" w:rsidRPr="006D3CC3">
        <w:rPr>
          <w:color w:val="000000"/>
          <w:sz w:val="24"/>
        </w:rPr>
        <w:t>Уведомление может быть направлено факсом,</w:t>
      </w:r>
      <w:r w:rsidR="00831643">
        <w:rPr>
          <w:color w:val="000000"/>
          <w:sz w:val="24"/>
        </w:rPr>
        <w:t xml:space="preserve"> по электронной почте,</w:t>
      </w:r>
      <w:r w:rsidR="00E02E5B" w:rsidRPr="006D3CC3">
        <w:rPr>
          <w:color w:val="000000"/>
          <w:sz w:val="24"/>
        </w:rPr>
        <w:t xml:space="preserve"> заказным письмом с уведомлением, либо вручено представителю заявителя под роспись. Заявителям, не допущенным к участию в аукционе, направляется уведомление об отказе в допуске к участию в аукционе с приложе</w:t>
      </w:r>
      <w:r w:rsidR="002E0059">
        <w:rPr>
          <w:color w:val="000000"/>
          <w:sz w:val="24"/>
        </w:rPr>
        <w:t>нием копии указанного протокола.</w:t>
      </w:r>
    </w:p>
    <w:p w:rsidR="008316A5" w:rsidRPr="006D3CC3" w:rsidRDefault="008316A5" w:rsidP="008316A5">
      <w:pPr>
        <w:jc w:val="both"/>
        <w:rPr>
          <w:color w:val="000000"/>
          <w:sz w:val="24"/>
        </w:rPr>
      </w:pPr>
    </w:p>
    <w:p w:rsidR="008316A5" w:rsidRPr="006D3CC3" w:rsidRDefault="00E02E5B" w:rsidP="00C0508C">
      <w:pPr>
        <w:pStyle w:val="ConsPlusNormal"/>
        <w:suppressAutoHyphens/>
        <w:overflowPunct w:val="0"/>
        <w:ind w:left="567" w:firstLine="0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6D3CC3">
        <w:rPr>
          <w:rFonts w:ascii="Times New Roman" w:hAnsi="Times New Roman"/>
          <w:b/>
          <w:i/>
          <w:sz w:val="24"/>
          <w:szCs w:val="24"/>
        </w:rPr>
        <w:t xml:space="preserve"> 14.</w:t>
      </w:r>
      <w:r w:rsidR="007C36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3CC3">
        <w:rPr>
          <w:rFonts w:ascii="Times New Roman" w:hAnsi="Times New Roman"/>
          <w:b/>
          <w:i/>
          <w:sz w:val="24"/>
          <w:szCs w:val="24"/>
        </w:rPr>
        <w:t>Порядок проведения аукциона</w:t>
      </w:r>
    </w:p>
    <w:p w:rsidR="00E02E5B" w:rsidRPr="006D3CC3" w:rsidRDefault="00E02E5B" w:rsidP="00E02E5B">
      <w:pPr>
        <w:ind w:firstLine="567"/>
        <w:jc w:val="both"/>
        <w:rPr>
          <w:sz w:val="24"/>
        </w:rPr>
      </w:pPr>
      <w:r w:rsidRPr="006D3CC3">
        <w:rPr>
          <w:sz w:val="24"/>
        </w:rPr>
        <w:t xml:space="preserve">14.1. Аукцион  </w:t>
      </w:r>
      <w:r w:rsidRPr="00CE341C">
        <w:rPr>
          <w:color w:val="000000"/>
          <w:sz w:val="24"/>
        </w:rPr>
        <w:t xml:space="preserve">состоится </w:t>
      </w:r>
      <w:r w:rsidRPr="00465FD1">
        <w:rPr>
          <w:color w:val="000000"/>
          <w:sz w:val="24"/>
        </w:rPr>
        <w:t>«</w:t>
      </w:r>
      <w:r w:rsidR="0087280A">
        <w:rPr>
          <w:color w:val="000000"/>
          <w:sz w:val="24"/>
        </w:rPr>
        <w:t>09</w:t>
      </w:r>
      <w:r w:rsidR="00502FC8" w:rsidRPr="0087280A">
        <w:rPr>
          <w:sz w:val="24"/>
        </w:rPr>
        <w:t>»</w:t>
      </w:r>
      <w:r w:rsidR="005A757C" w:rsidRPr="0087280A">
        <w:rPr>
          <w:sz w:val="24"/>
        </w:rPr>
        <w:t xml:space="preserve"> </w:t>
      </w:r>
      <w:r w:rsidR="0087280A" w:rsidRPr="0087280A">
        <w:rPr>
          <w:sz w:val="24"/>
        </w:rPr>
        <w:t>ию</w:t>
      </w:r>
      <w:r w:rsidR="00D161F8" w:rsidRPr="0087280A">
        <w:rPr>
          <w:sz w:val="24"/>
        </w:rPr>
        <w:t>ля</w:t>
      </w:r>
      <w:r w:rsidR="00D161F8">
        <w:rPr>
          <w:color w:val="000000"/>
          <w:sz w:val="24"/>
        </w:rPr>
        <w:t xml:space="preserve"> 2018</w:t>
      </w:r>
      <w:r w:rsidRPr="00465FD1">
        <w:rPr>
          <w:color w:val="000000"/>
          <w:sz w:val="24"/>
        </w:rPr>
        <w:t>г.</w:t>
      </w:r>
      <w:r w:rsidR="0087280A">
        <w:rPr>
          <w:color w:val="000000"/>
          <w:sz w:val="24"/>
        </w:rPr>
        <w:t xml:space="preserve"> </w:t>
      </w:r>
      <w:r w:rsidR="00CE341C" w:rsidRPr="00CE341C">
        <w:rPr>
          <w:color w:val="000000"/>
          <w:sz w:val="24"/>
        </w:rPr>
        <w:t>в 11</w:t>
      </w:r>
      <w:r w:rsidRPr="00CE341C">
        <w:rPr>
          <w:color w:val="000000"/>
          <w:sz w:val="24"/>
        </w:rPr>
        <w:t xml:space="preserve"> часов 00</w:t>
      </w:r>
      <w:r w:rsidRPr="006D3CC3">
        <w:rPr>
          <w:sz w:val="24"/>
        </w:rPr>
        <w:t xml:space="preserve"> минут по московскому времени  по адресу: </w:t>
      </w:r>
      <w:r w:rsidR="00C0508C">
        <w:rPr>
          <w:sz w:val="24"/>
        </w:rPr>
        <w:t xml:space="preserve">Владимирская область </w:t>
      </w:r>
      <w:proofErr w:type="gramStart"/>
      <w:r w:rsidR="00C0508C">
        <w:rPr>
          <w:sz w:val="24"/>
        </w:rPr>
        <w:t>г</w:t>
      </w:r>
      <w:proofErr w:type="gramEnd"/>
      <w:r w:rsidR="00C0508C">
        <w:rPr>
          <w:sz w:val="24"/>
        </w:rPr>
        <w:t xml:space="preserve">. Киржач, </w:t>
      </w:r>
      <w:proofErr w:type="spellStart"/>
      <w:r w:rsidR="0087280A">
        <w:rPr>
          <w:sz w:val="24"/>
        </w:rPr>
        <w:t>мкр</w:t>
      </w:r>
      <w:proofErr w:type="spellEnd"/>
      <w:r w:rsidR="0087280A">
        <w:rPr>
          <w:sz w:val="24"/>
        </w:rPr>
        <w:t xml:space="preserve">. Красный Октябрь, </w:t>
      </w:r>
      <w:r w:rsidR="00C0508C" w:rsidRPr="007C283B">
        <w:rPr>
          <w:sz w:val="24"/>
        </w:rPr>
        <w:t xml:space="preserve">ул. </w:t>
      </w:r>
      <w:proofErr w:type="gramStart"/>
      <w:r w:rsidR="00C0508C" w:rsidRPr="007C283B">
        <w:rPr>
          <w:sz w:val="24"/>
        </w:rPr>
        <w:t>Первомайская</w:t>
      </w:r>
      <w:proofErr w:type="gramEnd"/>
      <w:r w:rsidR="00C0508C" w:rsidRPr="007C283B">
        <w:rPr>
          <w:sz w:val="24"/>
        </w:rPr>
        <w:t>, д</w:t>
      </w:r>
      <w:r w:rsidR="00C0508C">
        <w:rPr>
          <w:sz w:val="24"/>
        </w:rPr>
        <w:t>. 4,</w:t>
      </w:r>
      <w:r w:rsidR="000959DD" w:rsidRPr="006D3CC3">
        <w:rPr>
          <w:sz w:val="24"/>
        </w:rPr>
        <w:t xml:space="preserve">  почтовый  адрес: 6010</w:t>
      </w:r>
      <w:r w:rsidR="00DE2C83">
        <w:rPr>
          <w:sz w:val="24"/>
        </w:rPr>
        <w:t>2</w:t>
      </w:r>
      <w:r w:rsidR="00C0508C">
        <w:rPr>
          <w:sz w:val="24"/>
        </w:rPr>
        <w:t xml:space="preserve">1. В </w:t>
      </w:r>
      <w:proofErr w:type="spellStart"/>
      <w:r w:rsidR="00C0508C">
        <w:rPr>
          <w:color w:val="000000"/>
          <w:sz w:val="24"/>
        </w:rPr>
        <w:t>каб</w:t>
      </w:r>
      <w:proofErr w:type="spellEnd"/>
      <w:r w:rsidR="00C0508C">
        <w:rPr>
          <w:color w:val="000000"/>
          <w:sz w:val="24"/>
        </w:rPr>
        <w:t xml:space="preserve">. директора. 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>14.2. В аукционе могут участвовать только заявители, призн</w:t>
      </w:r>
      <w:r w:rsidR="008316A5">
        <w:rPr>
          <w:rFonts w:ascii="Times New Roman" w:hAnsi="Times New Roman"/>
          <w:sz w:val="24"/>
          <w:szCs w:val="24"/>
        </w:rPr>
        <w:t>анные участниками аукциона. Организатор торгов о</w:t>
      </w:r>
      <w:r w:rsidRPr="006D3CC3">
        <w:rPr>
          <w:rFonts w:ascii="Times New Roman" w:hAnsi="Times New Roman"/>
          <w:sz w:val="24"/>
          <w:szCs w:val="24"/>
        </w:rPr>
        <w:t>беспечивает участникам аукциона возможность принять участие в аукционе непосредственно или через своих представителей.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 xml:space="preserve">14.3. Аукцион проводится путем повышения начальной </w:t>
      </w:r>
      <w:r w:rsidRPr="00DE458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цены </w:t>
      </w:r>
      <w:r w:rsidR="008316A5" w:rsidRPr="00DE458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аренды</w:t>
      </w:r>
      <w:r w:rsidR="00CE341C" w:rsidRPr="00DE458A">
        <w:rPr>
          <w:color w:val="000000"/>
          <w:shd w:val="clear" w:color="auto" w:fill="FFFFFF" w:themeFill="background1"/>
        </w:rPr>
        <w:t xml:space="preserve"> </w:t>
      </w:r>
      <w:r w:rsidR="00DE458A" w:rsidRPr="00DE458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30600</w:t>
      </w:r>
      <w:r w:rsidR="00CE341C" w:rsidRPr="00831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F2D" w:rsidRPr="008316A5">
        <w:rPr>
          <w:rFonts w:ascii="Times New Roman" w:hAnsi="Times New Roman" w:cs="Times New Roman"/>
          <w:color w:val="000000"/>
          <w:sz w:val="24"/>
          <w:szCs w:val="24"/>
        </w:rPr>
        <w:t>рублей без НДС</w:t>
      </w:r>
      <w:r w:rsidR="00F90F2D">
        <w:rPr>
          <w:rFonts w:ascii="Times New Roman" w:hAnsi="Times New Roman" w:cs="Times New Roman"/>
          <w:color w:val="000000"/>
        </w:rPr>
        <w:t xml:space="preserve"> </w:t>
      </w:r>
      <w:r w:rsidRPr="006D3CC3">
        <w:rPr>
          <w:rFonts w:ascii="Times New Roman" w:hAnsi="Times New Roman"/>
          <w:sz w:val="24"/>
          <w:szCs w:val="24"/>
        </w:rPr>
        <w:t xml:space="preserve"> указанной в извещении о проведе</w:t>
      </w:r>
      <w:r w:rsidR="00A841C3">
        <w:rPr>
          <w:rFonts w:ascii="Times New Roman" w:hAnsi="Times New Roman"/>
          <w:sz w:val="24"/>
          <w:szCs w:val="24"/>
        </w:rPr>
        <w:t>н</w:t>
      </w:r>
      <w:proofErr w:type="gramStart"/>
      <w:r w:rsidR="00A841C3">
        <w:rPr>
          <w:rFonts w:ascii="Times New Roman" w:hAnsi="Times New Roman"/>
          <w:sz w:val="24"/>
          <w:szCs w:val="24"/>
        </w:rPr>
        <w:t>ии ау</w:t>
      </w:r>
      <w:proofErr w:type="gramEnd"/>
      <w:r w:rsidR="00A841C3">
        <w:rPr>
          <w:rFonts w:ascii="Times New Roman" w:hAnsi="Times New Roman"/>
          <w:sz w:val="24"/>
          <w:szCs w:val="24"/>
        </w:rPr>
        <w:t>кциона  на "шаг аукциона"</w:t>
      </w:r>
      <w:r w:rsidR="00917055">
        <w:rPr>
          <w:rFonts w:ascii="Times New Roman" w:hAnsi="Times New Roman"/>
          <w:sz w:val="24"/>
          <w:szCs w:val="24"/>
        </w:rPr>
        <w:t>.</w:t>
      </w:r>
    </w:p>
    <w:p w:rsidR="00E02E5B" w:rsidRPr="00F90F2D" w:rsidRDefault="00E02E5B" w:rsidP="00E02E5B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 xml:space="preserve">14.4.  "Шаг аукциона" устанавливается в размере </w:t>
      </w:r>
      <w:r w:rsidR="00A841C3">
        <w:rPr>
          <w:rFonts w:ascii="Times New Roman" w:hAnsi="Times New Roman"/>
          <w:sz w:val="24"/>
          <w:szCs w:val="24"/>
        </w:rPr>
        <w:t xml:space="preserve"> </w:t>
      </w:r>
      <w:r w:rsidR="00DE458A" w:rsidRPr="00DE458A">
        <w:rPr>
          <w:rFonts w:ascii="Times New Roman" w:hAnsi="Times New Roman"/>
          <w:sz w:val="24"/>
          <w:szCs w:val="24"/>
          <w:shd w:val="clear" w:color="auto" w:fill="FFFFFF" w:themeFill="background1"/>
        </w:rPr>
        <w:t>1530</w:t>
      </w:r>
      <w:r w:rsidR="00F90F2D" w:rsidRPr="00DE458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F90F2D" w:rsidRPr="008316A5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F90F2D">
        <w:rPr>
          <w:color w:val="000000"/>
        </w:rPr>
        <w:t>.</w:t>
      </w:r>
      <w:r w:rsidR="00F90F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3CC3">
        <w:rPr>
          <w:rFonts w:ascii="Times New Roman" w:hAnsi="Times New Roman"/>
          <w:sz w:val="24"/>
          <w:szCs w:val="24"/>
        </w:rPr>
        <w:t xml:space="preserve">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"шаг аукциона" на </w:t>
      </w:r>
      <w:r w:rsidR="00301C9C">
        <w:rPr>
          <w:rFonts w:ascii="Times New Roman" w:hAnsi="Times New Roman"/>
          <w:sz w:val="24"/>
          <w:szCs w:val="24"/>
        </w:rPr>
        <w:t>500</w:t>
      </w:r>
      <w:r w:rsidR="0037078C">
        <w:rPr>
          <w:rFonts w:ascii="Times New Roman" w:hAnsi="Times New Roman"/>
          <w:sz w:val="24"/>
          <w:szCs w:val="24"/>
        </w:rPr>
        <w:t>,0</w:t>
      </w:r>
      <w:r w:rsidRPr="00F90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F2D" w:rsidRPr="00F90F2D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301C9C">
        <w:rPr>
          <w:rFonts w:ascii="Times New Roman" w:hAnsi="Times New Roman"/>
          <w:color w:val="000000"/>
          <w:sz w:val="24"/>
          <w:szCs w:val="24"/>
        </w:rPr>
        <w:t>, но не ниже 500</w:t>
      </w:r>
      <w:r w:rsidR="0037078C">
        <w:rPr>
          <w:rFonts w:ascii="Times New Roman" w:hAnsi="Times New Roman"/>
          <w:color w:val="000000"/>
          <w:sz w:val="24"/>
          <w:szCs w:val="24"/>
        </w:rPr>
        <w:t>,0</w:t>
      </w:r>
      <w:r w:rsidR="00F90F2D" w:rsidRPr="00F90F2D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CE341C">
        <w:rPr>
          <w:rFonts w:ascii="Times New Roman" w:hAnsi="Times New Roman"/>
          <w:color w:val="000000"/>
          <w:sz w:val="24"/>
          <w:szCs w:val="24"/>
        </w:rPr>
        <w:t>.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>14.5. Аукционист выбир</w:t>
      </w:r>
      <w:r w:rsidR="00831145">
        <w:rPr>
          <w:rFonts w:ascii="Times New Roman" w:hAnsi="Times New Roman"/>
          <w:sz w:val="24"/>
          <w:szCs w:val="24"/>
        </w:rPr>
        <w:t xml:space="preserve">ается из числа членов </w:t>
      </w:r>
      <w:r w:rsidR="00F90F2D">
        <w:rPr>
          <w:rFonts w:ascii="Times New Roman" w:hAnsi="Times New Roman"/>
          <w:sz w:val="24"/>
          <w:szCs w:val="24"/>
        </w:rPr>
        <w:t xml:space="preserve"> единой</w:t>
      </w:r>
      <w:r w:rsidRPr="006D3CC3">
        <w:rPr>
          <w:rFonts w:ascii="Times New Roman" w:hAnsi="Times New Roman"/>
          <w:sz w:val="24"/>
          <w:szCs w:val="24"/>
        </w:rPr>
        <w:t xml:space="preserve"> комиссии путем открыто</w:t>
      </w:r>
      <w:r w:rsidR="00ED6DDB">
        <w:rPr>
          <w:rFonts w:ascii="Times New Roman" w:hAnsi="Times New Roman"/>
          <w:sz w:val="24"/>
          <w:szCs w:val="24"/>
        </w:rPr>
        <w:t>го голосования членов аукционной</w:t>
      </w:r>
      <w:r w:rsidRPr="006D3CC3">
        <w:rPr>
          <w:rFonts w:ascii="Times New Roman" w:hAnsi="Times New Roman"/>
          <w:sz w:val="24"/>
          <w:szCs w:val="24"/>
        </w:rPr>
        <w:t xml:space="preserve"> комиссии большинством голосов.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lastRenderedPageBreak/>
        <w:t>14.6. Аукцион проводится в следующем порядке:</w:t>
      </w:r>
    </w:p>
    <w:p w:rsidR="00E02E5B" w:rsidRPr="006D3CC3" w:rsidRDefault="00831145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14.6.1.)  организатор аукциона</w:t>
      </w:r>
      <w:r w:rsidR="00E02E5B" w:rsidRPr="006D3CC3">
        <w:rPr>
          <w:rFonts w:ascii="Times New Roman" w:hAnsi="Times New Roman"/>
          <w:sz w:val="24"/>
          <w:szCs w:val="24"/>
        </w:rPr>
        <w:t xml:space="preserve">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02E5B" w:rsidRPr="00F90F2D" w:rsidRDefault="00E02E5B" w:rsidP="00E02E5B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>14.6.2.) аукцион начинается с объявления аукционистом начала проведения аукциона, предмета договора, начальной цены</w:t>
      </w:r>
      <w:r w:rsidR="00015ED2" w:rsidRPr="00015ED2">
        <w:rPr>
          <w:rFonts w:ascii="Times New Roman" w:hAnsi="Times New Roman" w:cs="Times New Roman"/>
          <w:color w:val="FF0000"/>
        </w:rPr>
        <w:t xml:space="preserve"> </w:t>
      </w:r>
      <w:r w:rsidR="00015ED2" w:rsidRPr="00F90F2D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015ED2" w:rsidRPr="00F90F2D">
        <w:rPr>
          <w:rFonts w:ascii="Times New Roman" w:hAnsi="Times New Roman"/>
          <w:color w:val="000000"/>
          <w:sz w:val="24"/>
          <w:szCs w:val="24"/>
        </w:rPr>
        <w:t>,</w:t>
      </w:r>
      <w:r w:rsidRPr="00F90F2D">
        <w:rPr>
          <w:rFonts w:ascii="Times New Roman" w:hAnsi="Times New Roman"/>
          <w:color w:val="000000"/>
          <w:sz w:val="24"/>
          <w:szCs w:val="24"/>
        </w:rPr>
        <w:t xml:space="preserve"> "шага аукциона", после чего аукционист предлагает участникам аукциона заявлять свои предложения о цене договора;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 xml:space="preserve">14.6.3.) участник аукциона после объявления аукционистом начальной цены 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9B3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CC3">
        <w:rPr>
          <w:rFonts w:ascii="Times New Roman" w:hAnsi="Times New Roman"/>
          <w:sz w:val="24"/>
          <w:szCs w:val="24"/>
        </w:rPr>
        <w:t>и цены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>, увеличенной в соответствии с "шагом аукциона" в порядке, установленном пунктом 14.4.</w:t>
      </w:r>
      <w:r w:rsidRPr="006D3CC3">
        <w:rPr>
          <w:rFonts w:ascii="Times New Roman" w:hAnsi="Times New Roman"/>
          <w:b/>
          <w:sz w:val="24"/>
          <w:szCs w:val="24"/>
        </w:rPr>
        <w:t xml:space="preserve"> </w:t>
      </w:r>
      <w:r w:rsidRPr="006D3CC3">
        <w:rPr>
          <w:rFonts w:ascii="Times New Roman" w:hAnsi="Times New Roman"/>
          <w:sz w:val="24"/>
          <w:szCs w:val="24"/>
        </w:rPr>
        <w:t>настоя</w:t>
      </w:r>
      <w:r w:rsidR="009B3681">
        <w:rPr>
          <w:rFonts w:ascii="Times New Roman" w:hAnsi="Times New Roman"/>
          <w:sz w:val="24"/>
          <w:szCs w:val="24"/>
        </w:rPr>
        <w:t xml:space="preserve">щей документацией об аукционе </w:t>
      </w:r>
      <w:r w:rsidRPr="006D3CC3">
        <w:rPr>
          <w:rFonts w:ascii="Times New Roman" w:hAnsi="Times New Roman"/>
          <w:sz w:val="24"/>
          <w:szCs w:val="24"/>
        </w:rPr>
        <w:t xml:space="preserve">поднимает </w:t>
      </w:r>
      <w:proofErr w:type="gramStart"/>
      <w:r w:rsidRPr="006D3CC3">
        <w:rPr>
          <w:rFonts w:ascii="Times New Roman" w:hAnsi="Times New Roman"/>
          <w:sz w:val="24"/>
          <w:szCs w:val="24"/>
        </w:rPr>
        <w:t>карточку</w:t>
      </w:r>
      <w:proofErr w:type="gramEnd"/>
      <w:r w:rsidRPr="006D3CC3">
        <w:rPr>
          <w:rFonts w:ascii="Times New Roman" w:hAnsi="Times New Roman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CC3">
        <w:rPr>
          <w:rFonts w:ascii="Times New Roman" w:hAnsi="Times New Roman"/>
          <w:sz w:val="24"/>
          <w:szCs w:val="24"/>
        </w:rPr>
        <w:t>14.6.4.) аукционист объявляет номер карточки участника аукциона, который первым поднял карточку после объявления аукционистом начальной цены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 xml:space="preserve">аренды </w:t>
      </w:r>
      <w:r w:rsidRPr="006D3CC3">
        <w:rPr>
          <w:rFonts w:ascii="Times New Roman" w:hAnsi="Times New Roman"/>
          <w:sz w:val="24"/>
          <w:szCs w:val="24"/>
        </w:rPr>
        <w:t xml:space="preserve">и цены 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 xml:space="preserve">, увеличенной в соответствии с "шагом аукциона", а также новую цену 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права договора </w:t>
      </w:r>
      <w:r w:rsidR="00860649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>, увеличенную в соответствии с "шагом аукциона" в порядке, установленном пунктом 14.4.</w:t>
      </w:r>
      <w:r w:rsidRPr="006D3CC3">
        <w:rPr>
          <w:rFonts w:ascii="Times New Roman" w:hAnsi="Times New Roman"/>
          <w:b/>
          <w:sz w:val="24"/>
          <w:szCs w:val="24"/>
        </w:rPr>
        <w:t xml:space="preserve"> </w:t>
      </w:r>
      <w:r w:rsidRPr="006D3CC3">
        <w:rPr>
          <w:rFonts w:ascii="Times New Roman" w:hAnsi="Times New Roman"/>
          <w:sz w:val="24"/>
          <w:szCs w:val="24"/>
        </w:rPr>
        <w:t>настоящей документацией об аукционе, и "шаг аукциона", в соответствии с которым повышается цена;</w:t>
      </w:r>
      <w:proofErr w:type="gramEnd"/>
    </w:p>
    <w:p w:rsidR="00A5132B" w:rsidRDefault="00E02E5B" w:rsidP="009909B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>14.6.5.) аукцион считается оконченным, если после троекратного объявления аукционистом последнего предложения о цене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015ED2">
        <w:rPr>
          <w:rFonts w:ascii="Times New Roman" w:hAnsi="Times New Roman"/>
          <w:sz w:val="24"/>
          <w:szCs w:val="24"/>
        </w:rPr>
        <w:t xml:space="preserve"> </w:t>
      </w:r>
      <w:r w:rsidRPr="006D3CC3">
        <w:rPr>
          <w:rFonts w:ascii="Times New Roman" w:hAnsi="Times New Roman"/>
          <w:sz w:val="24"/>
          <w:szCs w:val="24"/>
        </w:rPr>
        <w:t xml:space="preserve">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860649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 xml:space="preserve">, номер карточки и наименование победителя аукциона и участника аукциона, сделавшего предпоследнее предложение о цене 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>.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 xml:space="preserve">14.7. Победителем аукциона признается лицо, предложившее наиболее высокую цену 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>.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 xml:space="preserve">14.8. </w:t>
      </w:r>
      <w:proofErr w:type="gramStart"/>
      <w:r w:rsidRPr="006D3CC3">
        <w:rPr>
          <w:rFonts w:ascii="Times New Roman" w:hAnsi="Times New Roman"/>
          <w:sz w:val="24"/>
          <w:szCs w:val="24"/>
        </w:rPr>
        <w:t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цене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 xml:space="preserve">, последнем и предпоследнем предложениях о цене </w:t>
      </w:r>
      <w:r w:rsidR="00015ED2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>, наименовании и месте нахождения (для юридического лица), фамилии, об имени, отчестве, о месте жительства (для</w:t>
      </w:r>
      <w:proofErr w:type="gramEnd"/>
      <w:r w:rsidRPr="006D3CC3">
        <w:rPr>
          <w:rFonts w:ascii="Times New Roman" w:hAnsi="Times New Roman"/>
          <w:sz w:val="24"/>
          <w:szCs w:val="24"/>
        </w:rPr>
        <w:t xml:space="preserve"> физического лица) победителя аукциона и участника, который сделал предпоследнее предложение о цене договора. Протокол подписывается всеми пр</w:t>
      </w:r>
      <w:r w:rsidR="00F90F2D">
        <w:rPr>
          <w:rFonts w:ascii="Times New Roman" w:hAnsi="Times New Roman"/>
          <w:sz w:val="24"/>
          <w:szCs w:val="24"/>
        </w:rPr>
        <w:t xml:space="preserve">исутствующими членами </w:t>
      </w:r>
      <w:r w:rsidRPr="006D3CC3">
        <w:rPr>
          <w:rFonts w:ascii="Times New Roman" w:hAnsi="Times New Roman"/>
          <w:sz w:val="24"/>
          <w:szCs w:val="24"/>
        </w:rPr>
        <w:t xml:space="preserve"> комиссии в день проведения аукциона. </w:t>
      </w:r>
    </w:p>
    <w:p w:rsidR="00E02E5B" w:rsidRPr="006D3CC3" w:rsidRDefault="00E02E5B" w:rsidP="00E02E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D3CC3">
        <w:rPr>
          <w:rFonts w:ascii="Times New Roman" w:hAnsi="Times New Roman"/>
          <w:sz w:val="24"/>
          <w:szCs w:val="24"/>
        </w:rPr>
        <w:t xml:space="preserve">14.9.  Организатор аукциона в течение трех рабочих дней </w:t>
      </w:r>
      <w:proofErr w:type="gramStart"/>
      <w:r w:rsidRPr="006D3CC3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6D3CC3">
        <w:rPr>
          <w:rFonts w:ascii="Times New Roman" w:hAnsi="Times New Roman"/>
          <w:sz w:val="24"/>
          <w:szCs w:val="24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</w:t>
      </w:r>
      <w:r w:rsidR="00482A0D" w:rsidRPr="0048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A0D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9B3681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6D3CC3">
        <w:rPr>
          <w:rFonts w:ascii="Times New Roman" w:hAnsi="Times New Roman"/>
          <w:sz w:val="24"/>
          <w:szCs w:val="24"/>
        </w:rPr>
        <w:t>, предложенной победителем аукциона, в проект договора, прилагаемый к документации об аукционе.</w:t>
      </w:r>
    </w:p>
    <w:p w:rsidR="00E02E5B" w:rsidRPr="006D3CC3" w:rsidRDefault="009B3681" w:rsidP="00E02E5B">
      <w:pPr>
        <w:jc w:val="both"/>
        <w:rPr>
          <w:color w:val="000000"/>
          <w:sz w:val="24"/>
        </w:rPr>
      </w:pPr>
      <w:r>
        <w:rPr>
          <w:sz w:val="24"/>
        </w:rPr>
        <w:t xml:space="preserve">         </w:t>
      </w:r>
      <w:r w:rsidR="00E02E5B" w:rsidRPr="006D3CC3">
        <w:rPr>
          <w:sz w:val="24"/>
        </w:rPr>
        <w:t xml:space="preserve">14.10. Протокол аукциона размещается на официальном сайте торгов </w:t>
      </w:r>
      <w:hyperlink r:id="rId17" w:history="1">
        <w:r w:rsidR="00E02E5B" w:rsidRPr="007C36EE">
          <w:rPr>
            <w:rStyle w:val="a8"/>
            <w:color w:val="000000"/>
            <w:sz w:val="24"/>
            <w:lang w:val="en-US"/>
          </w:rPr>
          <w:t>www</w:t>
        </w:r>
        <w:r w:rsidR="00E02E5B" w:rsidRPr="007C36EE">
          <w:rPr>
            <w:rStyle w:val="a8"/>
            <w:color w:val="000000"/>
            <w:sz w:val="24"/>
          </w:rPr>
          <w:t xml:space="preserve">. </w:t>
        </w:r>
        <w:proofErr w:type="spellStart"/>
        <w:r w:rsidR="00E02E5B" w:rsidRPr="007C36EE">
          <w:rPr>
            <w:rStyle w:val="a8"/>
            <w:color w:val="000000"/>
            <w:sz w:val="24"/>
            <w:lang w:val="en-US"/>
          </w:rPr>
          <w:t>torgi</w:t>
        </w:r>
        <w:proofErr w:type="spellEnd"/>
        <w:r w:rsidR="00E02E5B" w:rsidRPr="007C36EE">
          <w:rPr>
            <w:rStyle w:val="a8"/>
            <w:color w:val="000000"/>
            <w:sz w:val="24"/>
          </w:rPr>
          <w:t>.</w:t>
        </w:r>
        <w:proofErr w:type="spellStart"/>
        <w:r w:rsidR="00E02E5B" w:rsidRPr="007C36EE">
          <w:rPr>
            <w:rStyle w:val="a8"/>
            <w:color w:val="000000"/>
            <w:sz w:val="24"/>
            <w:lang w:val="en-US"/>
          </w:rPr>
          <w:t>gov</w:t>
        </w:r>
        <w:proofErr w:type="spellEnd"/>
        <w:r w:rsidR="00E02E5B" w:rsidRPr="007C36EE">
          <w:rPr>
            <w:rStyle w:val="a8"/>
            <w:color w:val="000000"/>
            <w:sz w:val="24"/>
          </w:rPr>
          <w:t>.</w:t>
        </w:r>
        <w:proofErr w:type="spellStart"/>
        <w:r w:rsidR="00E02E5B" w:rsidRPr="007C36EE">
          <w:rPr>
            <w:rStyle w:val="a8"/>
            <w:color w:val="000000"/>
            <w:sz w:val="24"/>
            <w:lang w:val="en-US"/>
          </w:rPr>
          <w:t>ru</w:t>
        </w:r>
        <w:proofErr w:type="spellEnd"/>
      </w:hyperlink>
      <w:hyperlink r:id="rId18" w:history="1"/>
      <w:r w:rsidR="00E02E5B"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 xml:space="preserve"> </w:t>
      </w:r>
      <w:r w:rsidR="00E02E5B" w:rsidRPr="006D3CC3">
        <w:rPr>
          <w:sz w:val="24"/>
        </w:rPr>
        <w:t xml:space="preserve"> в течение дня, следующего за днем подписания указанного протокола.</w:t>
      </w:r>
    </w:p>
    <w:p w:rsidR="00F90F2D" w:rsidRPr="00F90F2D" w:rsidRDefault="00E02E5B" w:rsidP="00F90F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F2D">
        <w:rPr>
          <w:rFonts w:ascii="Times New Roman" w:hAnsi="Times New Roman" w:cs="Times New Roman"/>
          <w:sz w:val="24"/>
          <w:szCs w:val="24"/>
        </w:rPr>
        <w:t>14.11. Любой участник аукциона вправе осуществлять ауди</w:t>
      </w:r>
      <w:proofErr w:type="gramStart"/>
      <w:r w:rsidRPr="00F90F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90F2D">
        <w:rPr>
          <w:rFonts w:ascii="Times New Roman" w:hAnsi="Times New Roman" w:cs="Times New Roman"/>
          <w:sz w:val="24"/>
          <w:szCs w:val="24"/>
        </w:rPr>
        <w:t xml:space="preserve"> и/или видеозапись аукциона.</w:t>
      </w:r>
    </w:p>
    <w:p w:rsidR="007F473E" w:rsidRPr="00F90F2D" w:rsidRDefault="00E02E5B" w:rsidP="00F90F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F2D">
        <w:rPr>
          <w:rFonts w:ascii="Times New Roman" w:hAnsi="Times New Roman" w:cs="Times New Roman"/>
          <w:sz w:val="24"/>
          <w:szCs w:val="24"/>
        </w:rPr>
        <w:t>14.12. Любой участник аукциона после размещения протокола аукциона вправе на</w:t>
      </w:r>
      <w:r w:rsidR="009B3681">
        <w:rPr>
          <w:rFonts w:ascii="Times New Roman" w:hAnsi="Times New Roman" w:cs="Times New Roman"/>
          <w:sz w:val="24"/>
          <w:szCs w:val="24"/>
        </w:rPr>
        <w:t xml:space="preserve">править организатору аукциона </w:t>
      </w:r>
      <w:r w:rsidRPr="00F90F2D">
        <w:rPr>
          <w:rFonts w:ascii="Times New Roman" w:hAnsi="Times New Roman" w:cs="Times New Roman"/>
          <w:sz w:val="24"/>
          <w:szCs w:val="24"/>
        </w:rPr>
        <w:t xml:space="preserve">в письменной форме, в том числе в форме электронного документа, запрос о разъяснении результатов аукциона.  Организатор аукциона в течение двух рабочих дней </w:t>
      </w:r>
      <w:proofErr w:type="gramStart"/>
      <w:r w:rsidRPr="00F90F2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90F2D">
        <w:rPr>
          <w:rFonts w:ascii="Times New Roman" w:hAnsi="Times New Roman" w:cs="Times New Roman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  <w:r w:rsidR="007F473E" w:rsidRPr="00F90F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F0FDA" w:rsidRPr="006D3CC3" w:rsidRDefault="001065E1" w:rsidP="00C0508C">
      <w:pPr>
        <w:ind w:firstLine="540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</w:t>
      </w:r>
      <w:r w:rsidR="00860649">
        <w:rPr>
          <w:b/>
          <w:i/>
          <w:color w:val="000000"/>
          <w:sz w:val="24"/>
        </w:rPr>
        <w:t>5</w:t>
      </w:r>
      <w:r w:rsidR="00E02E5B" w:rsidRPr="006D3CC3">
        <w:rPr>
          <w:b/>
          <w:i/>
          <w:color w:val="000000"/>
          <w:sz w:val="24"/>
        </w:rPr>
        <w:t xml:space="preserve">. </w:t>
      </w:r>
      <w:r w:rsidR="002B7511">
        <w:rPr>
          <w:b/>
          <w:i/>
          <w:color w:val="000000"/>
          <w:sz w:val="24"/>
        </w:rPr>
        <w:t xml:space="preserve">Срок заключения договора </w:t>
      </w:r>
      <w:r w:rsidR="001F0FDA">
        <w:rPr>
          <w:b/>
          <w:i/>
          <w:color w:val="000000"/>
          <w:sz w:val="24"/>
        </w:rPr>
        <w:t>аренды</w:t>
      </w:r>
      <w:r w:rsidR="00E02E5B" w:rsidRPr="006D3CC3">
        <w:rPr>
          <w:b/>
          <w:i/>
          <w:color w:val="000000"/>
          <w:sz w:val="24"/>
        </w:rPr>
        <w:t>.</w:t>
      </w:r>
    </w:p>
    <w:p w:rsidR="00E02E5B" w:rsidRPr="00CC7088" w:rsidRDefault="001065E1" w:rsidP="00E02E5B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6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E02E5B" w:rsidRPr="006D3CC3">
        <w:rPr>
          <w:rFonts w:ascii="Times New Roman" w:hAnsi="Times New Roman"/>
          <w:sz w:val="24"/>
          <w:szCs w:val="24"/>
        </w:rPr>
        <w:t xml:space="preserve">.  Организатор аукциона в течение трех рабочих дней </w:t>
      </w:r>
      <w:proofErr w:type="gramStart"/>
      <w:r w:rsidR="00E02E5B" w:rsidRPr="006D3CC3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E02E5B" w:rsidRPr="006D3CC3">
        <w:rPr>
          <w:rFonts w:ascii="Times New Roman" w:hAnsi="Times New Roman"/>
          <w:sz w:val="24"/>
          <w:szCs w:val="24"/>
        </w:rPr>
        <w:t xml:space="preserve"> протокола </w:t>
      </w:r>
      <w:r w:rsidR="000B095B">
        <w:rPr>
          <w:rFonts w:ascii="Times New Roman" w:hAnsi="Times New Roman"/>
          <w:sz w:val="24"/>
          <w:szCs w:val="24"/>
        </w:rPr>
        <w:t xml:space="preserve">аукциона </w:t>
      </w:r>
      <w:r w:rsidR="00E02E5B" w:rsidRPr="006D3CC3">
        <w:rPr>
          <w:rFonts w:ascii="Times New Roman" w:hAnsi="Times New Roman"/>
          <w:sz w:val="24"/>
          <w:szCs w:val="24"/>
        </w:rPr>
        <w:t>передает победителю аукциона один экземп</w:t>
      </w:r>
      <w:r w:rsidR="000B095B">
        <w:rPr>
          <w:rFonts w:ascii="Times New Roman" w:hAnsi="Times New Roman"/>
          <w:sz w:val="24"/>
          <w:szCs w:val="24"/>
        </w:rPr>
        <w:t>ляр протокола и проект договора</w:t>
      </w:r>
      <w:r w:rsidR="00E02E5B" w:rsidRPr="006D3CC3">
        <w:rPr>
          <w:rFonts w:ascii="Times New Roman" w:hAnsi="Times New Roman"/>
          <w:sz w:val="24"/>
          <w:szCs w:val="24"/>
        </w:rPr>
        <w:t xml:space="preserve"> </w:t>
      </w:r>
      <w:r w:rsidR="000B095B">
        <w:rPr>
          <w:rFonts w:ascii="Times New Roman" w:hAnsi="Times New Roman"/>
          <w:sz w:val="24"/>
          <w:szCs w:val="24"/>
        </w:rPr>
        <w:t xml:space="preserve"> </w:t>
      </w:r>
      <w:r w:rsidR="00482A0D" w:rsidRPr="00DE1A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0FDA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0B095B" w:rsidRPr="00CC7088">
        <w:rPr>
          <w:rFonts w:ascii="Times New Roman" w:hAnsi="Times New Roman"/>
          <w:color w:val="000000"/>
          <w:sz w:val="24"/>
          <w:szCs w:val="24"/>
        </w:rPr>
        <w:t>.</w:t>
      </w:r>
    </w:p>
    <w:p w:rsidR="000B095B" w:rsidRPr="00DE1AC6" w:rsidRDefault="000B095B" w:rsidP="00E02E5B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FE0E3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аукциона в течение трех рабочих дней  с даты подписания протокола рассмотрения заявок на участие в аукционе передает лицу, подавшему единственную заявку </w:t>
      </w:r>
      <w:r w:rsidRPr="00FE0E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участие в аукционе, в случае, если указанна</w:t>
      </w:r>
      <w:r w:rsidR="001F0FDA">
        <w:rPr>
          <w:rFonts w:ascii="Times New Roman" w:hAnsi="Times New Roman" w:cs="Times New Roman"/>
          <w:color w:val="000000"/>
          <w:sz w:val="24"/>
          <w:szCs w:val="24"/>
        </w:rPr>
        <w:t xml:space="preserve">я заявка </w:t>
      </w:r>
      <w:r w:rsidRPr="00FE0E3B">
        <w:rPr>
          <w:rFonts w:ascii="Times New Roman" w:hAnsi="Times New Roman" w:cs="Times New Roman"/>
          <w:color w:val="000000"/>
          <w:sz w:val="24"/>
          <w:szCs w:val="24"/>
        </w:rPr>
        <w:t>соответствует требованиям и условиям, предусмотренным документацией об аукционе, а так же лицу, признанному единственным участником аукциона один экземпляр протокола и проект договора, составленного на условиях и по цене, которые</w:t>
      </w:r>
      <w:proofErr w:type="gramEnd"/>
      <w:r w:rsidRPr="00FE0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0E3B">
        <w:rPr>
          <w:rFonts w:ascii="Times New Roman" w:hAnsi="Times New Roman" w:cs="Times New Roman"/>
          <w:color w:val="000000"/>
          <w:sz w:val="24"/>
          <w:szCs w:val="24"/>
        </w:rPr>
        <w:t>предусмотрены заявкой на участие в аукционе и документацией об аукционе, но по цене не менее начальной (минимальной) цены договора, указанной в и</w:t>
      </w:r>
      <w:r w:rsidR="001F0FDA">
        <w:rPr>
          <w:rFonts w:ascii="Times New Roman" w:hAnsi="Times New Roman" w:cs="Times New Roman"/>
          <w:color w:val="000000"/>
          <w:sz w:val="24"/>
          <w:szCs w:val="24"/>
        </w:rPr>
        <w:t>звещении о проведении аукциона</w:t>
      </w:r>
      <w:r w:rsidRPr="00FE0E3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02E5B" w:rsidRPr="00465FD1" w:rsidRDefault="001065E1" w:rsidP="00E02E5B">
      <w:pPr>
        <w:ind w:firstLine="540"/>
        <w:jc w:val="both"/>
        <w:rPr>
          <w:color w:val="000000"/>
          <w:sz w:val="24"/>
        </w:rPr>
      </w:pPr>
      <w:r w:rsidRPr="00765447">
        <w:rPr>
          <w:color w:val="000000"/>
          <w:sz w:val="24"/>
        </w:rPr>
        <w:t>16</w:t>
      </w:r>
      <w:r w:rsidR="00E02E5B" w:rsidRPr="00765447">
        <w:rPr>
          <w:color w:val="000000"/>
          <w:sz w:val="24"/>
        </w:rPr>
        <w:t xml:space="preserve">.2. </w:t>
      </w:r>
      <w:proofErr w:type="gramStart"/>
      <w:r w:rsidR="000B095B" w:rsidRPr="00765447">
        <w:rPr>
          <w:color w:val="000000"/>
          <w:sz w:val="24"/>
        </w:rPr>
        <w:t xml:space="preserve">Договор </w:t>
      </w:r>
      <w:r w:rsidR="001F0FDA">
        <w:rPr>
          <w:color w:val="000000"/>
          <w:sz w:val="24"/>
        </w:rPr>
        <w:t>аренды</w:t>
      </w:r>
      <w:r w:rsidR="00E02E5B" w:rsidRPr="00765447">
        <w:rPr>
          <w:color w:val="000000"/>
          <w:sz w:val="24"/>
        </w:rPr>
        <w:t xml:space="preserve"> должны быть подписан </w:t>
      </w:r>
      <w:r w:rsidR="00482A0D" w:rsidRPr="00765447">
        <w:rPr>
          <w:sz w:val="24"/>
        </w:rPr>
        <w:t>через десять дней со дня разм</w:t>
      </w:r>
      <w:r w:rsidR="00765447" w:rsidRPr="00765447">
        <w:rPr>
          <w:sz w:val="24"/>
        </w:rPr>
        <w:t>ещения 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</w:t>
      </w:r>
      <w:r w:rsidR="00CC7088">
        <w:rPr>
          <w:sz w:val="24"/>
        </w:rPr>
        <w:t>укциона только одного заявителя</w:t>
      </w:r>
      <w:r w:rsidR="00765447" w:rsidRPr="00765447">
        <w:rPr>
          <w:sz w:val="24"/>
        </w:rPr>
        <w:t>, но</w:t>
      </w:r>
      <w:r w:rsidR="00482A0D" w:rsidRPr="00765447">
        <w:rPr>
          <w:sz w:val="24"/>
        </w:rPr>
        <w:t xml:space="preserve"> не ранее даты оплаты права на заключение договора</w:t>
      </w:r>
      <w:r w:rsidR="00E02E5B" w:rsidRPr="00465FD1">
        <w:rPr>
          <w:color w:val="000000"/>
          <w:sz w:val="24"/>
        </w:rPr>
        <w:t xml:space="preserve">.   </w:t>
      </w:r>
      <w:proofErr w:type="gramEnd"/>
    </w:p>
    <w:p w:rsidR="00E02E5B" w:rsidRPr="006D3CC3" w:rsidRDefault="001065E1" w:rsidP="00CB3D53">
      <w:pP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16</w:t>
      </w:r>
      <w:r w:rsidR="00E02E5B" w:rsidRPr="006D3CC3">
        <w:rPr>
          <w:color w:val="000000"/>
          <w:sz w:val="24"/>
        </w:rPr>
        <w:t>.3. В случае отказа или уклонения победителя аукциона от подписания в ус</w:t>
      </w:r>
      <w:r w:rsidR="002B7511">
        <w:rPr>
          <w:color w:val="000000"/>
          <w:sz w:val="24"/>
        </w:rPr>
        <w:t xml:space="preserve">тановленный срок договора </w:t>
      </w:r>
      <w:r w:rsidR="001F0FDA">
        <w:rPr>
          <w:color w:val="000000"/>
          <w:sz w:val="24"/>
        </w:rPr>
        <w:t>аренды</w:t>
      </w:r>
      <w:r w:rsidR="00E02E5B" w:rsidRPr="006D3CC3">
        <w:rPr>
          <w:color w:val="000000"/>
          <w:sz w:val="24"/>
        </w:rPr>
        <w:t xml:space="preserve"> организатор торгов вправе предложить заключить договор </w:t>
      </w:r>
      <w:r w:rsidR="00DE1AC6">
        <w:rPr>
          <w:color w:val="000000"/>
          <w:sz w:val="24"/>
        </w:rPr>
        <w:t xml:space="preserve"> </w:t>
      </w:r>
      <w:r w:rsidR="001F0FDA">
        <w:rPr>
          <w:color w:val="000000"/>
          <w:sz w:val="24"/>
        </w:rPr>
        <w:t xml:space="preserve">участнику аукциона, </w:t>
      </w:r>
      <w:r w:rsidR="00E02E5B" w:rsidRPr="006D3CC3">
        <w:rPr>
          <w:color w:val="000000"/>
          <w:sz w:val="24"/>
        </w:rPr>
        <w:t>который сделал предпоследнее предложение о цене</w:t>
      </w:r>
      <w:r w:rsidR="00DE1AC6" w:rsidRPr="00DE1AC6">
        <w:rPr>
          <w:color w:val="FF0000"/>
          <w:sz w:val="24"/>
        </w:rPr>
        <w:t xml:space="preserve"> </w:t>
      </w:r>
      <w:r w:rsidR="00DE1AC6">
        <w:rPr>
          <w:color w:val="000000"/>
          <w:sz w:val="24"/>
        </w:rPr>
        <w:t>права на заключение</w:t>
      </w:r>
      <w:r w:rsidR="00DE1AC6" w:rsidRPr="00DE1AC6">
        <w:rPr>
          <w:color w:val="000000"/>
          <w:sz w:val="24"/>
        </w:rPr>
        <w:t xml:space="preserve"> договора </w:t>
      </w:r>
      <w:r w:rsidR="001F0FDA">
        <w:rPr>
          <w:color w:val="000000"/>
          <w:sz w:val="24"/>
        </w:rPr>
        <w:t>аренды</w:t>
      </w:r>
      <w:r w:rsidR="00DE1AC6">
        <w:rPr>
          <w:color w:val="000000"/>
          <w:sz w:val="24"/>
        </w:rPr>
        <w:t>.</w:t>
      </w:r>
      <w:r w:rsidR="00E02E5B" w:rsidRPr="00DE1AC6">
        <w:rPr>
          <w:color w:val="000000"/>
          <w:sz w:val="24"/>
        </w:rPr>
        <w:t xml:space="preserve">  Организатор аукциона  направляет </w:t>
      </w:r>
      <w:r w:rsidR="001F0FDA">
        <w:rPr>
          <w:color w:val="000000"/>
          <w:sz w:val="24"/>
        </w:rPr>
        <w:t xml:space="preserve">такому участнику </w:t>
      </w:r>
      <w:r w:rsidR="00E02E5B" w:rsidRPr="006D3CC3">
        <w:rPr>
          <w:color w:val="000000"/>
          <w:sz w:val="24"/>
        </w:rPr>
        <w:t xml:space="preserve">аукциона проект договоров </w:t>
      </w:r>
      <w:r w:rsidR="001F0FDA">
        <w:rPr>
          <w:color w:val="000000"/>
          <w:sz w:val="24"/>
        </w:rPr>
        <w:t>аренды</w:t>
      </w:r>
      <w:r w:rsidR="003038CD">
        <w:rPr>
          <w:color w:val="000000"/>
          <w:sz w:val="24"/>
        </w:rPr>
        <w:t>.</w:t>
      </w:r>
      <w:r w:rsidR="00DE1AC6"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 xml:space="preserve"> Договор </w:t>
      </w:r>
      <w:r w:rsidR="00DE1AC6">
        <w:rPr>
          <w:color w:val="000000"/>
          <w:sz w:val="24"/>
        </w:rPr>
        <w:t xml:space="preserve">  долж</w:t>
      </w:r>
      <w:r w:rsidR="003038CD">
        <w:rPr>
          <w:color w:val="000000"/>
          <w:sz w:val="24"/>
        </w:rPr>
        <w:t>е</w:t>
      </w:r>
      <w:r w:rsidR="00DE1AC6">
        <w:rPr>
          <w:color w:val="000000"/>
          <w:sz w:val="24"/>
        </w:rPr>
        <w:t>н</w:t>
      </w:r>
      <w:r w:rsidR="00E02E5B" w:rsidRPr="006D3CC3">
        <w:rPr>
          <w:color w:val="000000"/>
          <w:sz w:val="24"/>
        </w:rPr>
        <w:t xml:space="preserve"> быть подписан в </w:t>
      </w:r>
      <w:r w:rsidR="003038CD">
        <w:rPr>
          <w:color w:val="000000"/>
          <w:sz w:val="24"/>
        </w:rPr>
        <w:t xml:space="preserve"> десятидневный срок</w:t>
      </w:r>
      <w:r w:rsidR="00E02E5B" w:rsidRPr="006D3CC3">
        <w:rPr>
          <w:color w:val="000000"/>
          <w:sz w:val="24"/>
        </w:rPr>
        <w:t xml:space="preserve"> с момента  направления </w:t>
      </w:r>
      <w:r w:rsidR="00E02E5B">
        <w:rPr>
          <w:color w:val="000000"/>
          <w:sz w:val="24"/>
        </w:rPr>
        <w:t>проекта договора</w:t>
      </w:r>
      <w:r w:rsidR="00E02E5B" w:rsidRPr="006D3CC3">
        <w:rPr>
          <w:color w:val="000000"/>
          <w:sz w:val="24"/>
        </w:rPr>
        <w:t xml:space="preserve"> участнику аукциона</w:t>
      </w:r>
      <w:r w:rsidR="001F0FDA">
        <w:rPr>
          <w:color w:val="000000"/>
          <w:sz w:val="24"/>
        </w:rPr>
        <w:t>,</w:t>
      </w:r>
      <w:r w:rsidR="00E02E5B" w:rsidRPr="006D3CC3">
        <w:rPr>
          <w:color w:val="000000"/>
          <w:sz w:val="24"/>
        </w:rPr>
        <w:t xml:space="preserve"> который сделал предпоследнее предложение о цене</w:t>
      </w:r>
      <w:r w:rsidR="00482A0D" w:rsidRPr="00482A0D">
        <w:rPr>
          <w:color w:val="000000"/>
          <w:sz w:val="24"/>
        </w:rPr>
        <w:t xml:space="preserve"> </w:t>
      </w:r>
      <w:r w:rsidR="003038CD">
        <w:rPr>
          <w:color w:val="000000"/>
          <w:sz w:val="24"/>
        </w:rPr>
        <w:t>права на заключение</w:t>
      </w:r>
      <w:r w:rsidR="00482A0D" w:rsidRPr="00015ED2">
        <w:rPr>
          <w:color w:val="000000"/>
          <w:sz w:val="24"/>
        </w:rPr>
        <w:t xml:space="preserve"> договора </w:t>
      </w:r>
      <w:r w:rsidR="001F0FDA">
        <w:rPr>
          <w:color w:val="000000"/>
          <w:sz w:val="24"/>
        </w:rPr>
        <w:t>аренды</w:t>
      </w:r>
      <w:r w:rsidR="00482A0D">
        <w:rPr>
          <w:sz w:val="24"/>
        </w:rPr>
        <w:t>.</w:t>
      </w:r>
      <w:r w:rsidR="00E02E5B" w:rsidRPr="006D3CC3">
        <w:rPr>
          <w:color w:val="000000"/>
          <w:sz w:val="24"/>
        </w:rPr>
        <w:t xml:space="preserve">  </w:t>
      </w:r>
    </w:p>
    <w:p w:rsidR="00E02E5B" w:rsidRPr="006D3CC3" w:rsidRDefault="001065E1" w:rsidP="00E02E5B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proofErr w:type="gramStart"/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после направления  Организатором торгов победителю аукциона, иному участнику </w:t>
      </w:r>
      <w:r w:rsidR="00482A0D">
        <w:rPr>
          <w:rFonts w:ascii="Times New Roman" w:hAnsi="Times New Roman" w:cs="Times New Roman"/>
          <w:color w:val="000000"/>
          <w:sz w:val="24"/>
          <w:szCs w:val="24"/>
        </w:rPr>
        <w:t xml:space="preserve">аукциона проекта договора </w:t>
      </w:r>
      <w:r w:rsidR="001F0FDA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, установлено,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его, организатор аукциона принимает решение об отказе в</w:t>
      </w:r>
      <w:proofErr w:type="gramEnd"/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заключении</w:t>
      </w:r>
      <w:proofErr w:type="gramEnd"/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48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FDA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с таким лицом путем составления протокола об отказе в заключени</w:t>
      </w:r>
      <w:r w:rsidR="001F0FDA" w:rsidRPr="006D3C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и в двухдневный срок со дня  его подписания направляет  такому лицу. </w:t>
      </w:r>
      <w:proofErr w:type="gramStart"/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В случае принятия в отношении победителя аукциона решения об отказе в заключении с ним договора</w:t>
      </w:r>
      <w:proofErr w:type="gramEnd"/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FDA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, организатор аукциона вправе предложить заключить договор аренды участнику аукциона, который сделал предпоследнее предложение о цене </w:t>
      </w:r>
      <w:r w:rsidR="003038CD">
        <w:rPr>
          <w:rFonts w:ascii="Times New Roman" w:hAnsi="Times New Roman" w:cs="Times New Roman"/>
          <w:color w:val="000000"/>
          <w:sz w:val="24"/>
          <w:szCs w:val="24"/>
        </w:rPr>
        <w:t>права на заключение</w:t>
      </w:r>
      <w:r w:rsidR="00482A0D" w:rsidRPr="00015E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1F0FDA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482A0D">
        <w:rPr>
          <w:rFonts w:ascii="Times New Roman" w:hAnsi="Times New Roman"/>
          <w:sz w:val="24"/>
          <w:szCs w:val="24"/>
        </w:rPr>
        <w:t>.</w:t>
      </w:r>
      <w:r w:rsidR="0048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E5B" w:rsidRPr="006D3C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2E5B" w:rsidRPr="006D3CC3" w:rsidRDefault="007F473E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1065E1">
        <w:rPr>
          <w:color w:val="000000"/>
          <w:sz w:val="24"/>
        </w:rPr>
        <w:t>6</w:t>
      </w:r>
      <w:r>
        <w:rPr>
          <w:color w:val="000000"/>
          <w:sz w:val="24"/>
        </w:rPr>
        <w:t xml:space="preserve">.5. Договор </w:t>
      </w:r>
      <w:r w:rsidR="001F0FDA">
        <w:rPr>
          <w:color w:val="000000"/>
          <w:sz w:val="24"/>
        </w:rPr>
        <w:t>аренды</w:t>
      </w:r>
      <w:r w:rsidR="00E02E5B" w:rsidRPr="006D3CC3">
        <w:rPr>
          <w:color w:val="000000"/>
          <w:sz w:val="24"/>
        </w:rPr>
        <w:t xml:space="preserve"> заключается в письменной форме и вступа</w:t>
      </w:r>
      <w:r w:rsidR="001F0FDA">
        <w:rPr>
          <w:color w:val="000000"/>
          <w:sz w:val="24"/>
        </w:rPr>
        <w:t>ет в силу со дня его подписания</w:t>
      </w:r>
      <w:r w:rsidR="00E02E5B" w:rsidRPr="006D3CC3">
        <w:rPr>
          <w:color w:val="000000"/>
          <w:sz w:val="24"/>
        </w:rPr>
        <w:t>.</w:t>
      </w:r>
    </w:p>
    <w:p w:rsidR="001F0FDA" w:rsidRPr="00C0508C" w:rsidRDefault="00E02E5B" w:rsidP="00C0508C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</w:t>
      </w:r>
      <w:r w:rsidR="001065E1">
        <w:rPr>
          <w:b/>
          <w:i/>
          <w:color w:val="000000"/>
          <w:sz w:val="24"/>
        </w:rPr>
        <w:t>7</w:t>
      </w:r>
      <w:r>
        <w:rPr>
          <w:b/>
          <w:i/>
          <w:color w:val="000000"/>
          <w:sz w:val="24"/>
        </w:rPr>
        <w:t>.</w:t>
      </w:r>
      <w:r w:rsidRPr="006D3CC3">
        <w:rPr>
          <w:b/>
          <w:i/>
          <w:color w:val="000000"/>
          <w:sz w:val="24"/>
        </w:rPr>
        <w:t xml:space="preserve"> Условия аукциона.</w:t>
      </w:r>
    </w:p>
    <w:p w:rsidR="00E02E5B" w:rsidRPr="006D3CC3" w:rsidRDefault="00E02E5B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CC3">
        <w:rPr>
          <w:rFonts w:ascii="Times New Roman" w:hAnsi="Times New Roman" w:cs="Times New Roman"/>
          <w:sz w:val="24"/>
          <w:szCs w:val="24"/>
        </w:rPr>
        <w:t xml:space="preserve"> 1</w:t>
      </w:r>
      <w:r w:rsidR="001065E1">
        <w:rPr>
          <w:rFonts w:ascii="Times New Roman" w:hAnsi="Times New Roman" w:cs="Times New Roman"/>
          <w:sz w:val="24"/>
          <w:szCs w:val="24"/>
        </w:rPr>
        <w:t>7</w:t>
      </w:r>
      <w:r w:rsidRPr="006D3CC3">
        <w:rPr>
          <w:rFonts w:ascii="Times New Roman" w:hAnsi="Times New Roman" w:cs="Times New Roman"/>
          <w:sz w:val="24"/>
          <w:szCs w:val="24"/>
        </w:rPr>
        <w:t>.1. Победитель  аукциона обязуется заключить договор</w:t>
      </w:r>
      <w:r w:rsidR="00482A0D">
        <w:rPr>
          <w:rFonts w:ascii="Times New Roman" w:hAnsi="Times New Roman" w:cs="Times New Roman"/>
          <w:sz w:val="24"/>
          <w:szCs w:val="24"/>
        </w:rPr>
        <w:t xml:space="preserve"> </w:t>
      </w:r>
      <w:r w:rsidR="001F0FDA">
        <w:rPr>
          <w:rFonts w:ascii="Times New Roman" w:hAnsi="Times New Roman" w:cs="Times New Roman"/>
          <w:sz w:val="24"/>
          <w:szCs w:val="24"/>
        </w:rPr>
        <w:t>аренды</w:t>
      </w:r>
      <w:r w:rsidRPr="006D3CC3">
        <w:rPr>
          <w:rFonts w:ascii="Times New Roman" w:hAnsi="Times New Roman" w:cs="Times New Roman"/>
          <w:sz w:val="24"/>
          <w:szCs w:val="24"/>
        </w:rPr>
        <w:t xml:space="preserve">  по предложенной им цене</w:t>
      </w:r>
      <w:r w:rsidR="00CC7088">
        <w:rPr>
          <w:rFonts w:ascii="Times New Roman" w:hAnsi="Times New Roman" w:cs="Times New Roman"/>
          <w:sz w:val="24"/>
          <w:szCs w:val="24"/>
        </w:rPr>
        <w:t xml:space="preserve"> данного договора</w:t>
      </w:r>
      <w:r w:rsidRPr="006D3CC3">
        <w:rPr>
          <w:rFonts w:ascii="Times New Roman" w:hAnsi="Times New Roman" w:cs="Times New Roman"/>
          <w:sz w:val="24"/>
          <w:szCs w:val="24"/>
        </w:rPr>
        <w:t>.</w:t>
      </w:r>
    </w:p>
    <w:p w:rsidR="00E02E5B" w:rsidRPr="006D3CC3" w:rsidRDefault="001065E1" w:rsidP="00E02E5B">
      <w:pPr>
        <w:ind w:firstLine="540"/>
        <w:jc w:val="both"/>
        <w:rPr>
          <w:sz w:val="24"/>
        </w:rPr>
      </w:pPr>
      <w:r>
        <w:rPr>
          <w:sz w:val="24"/>
        </w:rPr>
        <w:t xml:space="preserve"> 17</w:t>
      </w:r>
      <w:r w:rsidR="00E02E5B" w:rsidRPr="006D3CC3">
        <w:rPr>
          <w:sz w:val="24"/>
        </w:rPr>
        <w:t>.2. Победитель  аукциона обязуется использовать имущество</w:t>
      </w:r>
      <w:r w:rsidR="001E7305">
        <w:rPr>
          <w:sz w:val="24"/>
        </w:rPr>
        <w:t xml:space="preserve">, предоставленное по договору </w:t>
      </w:r>
      <w:r w:rsidR="001F0FDA">
        <w:rPr>
          <w:sz w:val="24"/>
        </w:rPr>
        <w:t>аренды</w:t>
      </w:r>
      <w:r w:rsidR="001E7305">
        <w:rPr>
          <w:sz w:val="24"/>
        </w:rPr>
        <w:t>,</w:t>
      </w:r>
      <w:r w:rsidR="00E02E5B" w:rsidRPr="006D3CC3">
        <w:rPr>
          <w:sz w:val="24"/>
        </w:rPr>
        <w:t xml:space="preserve"> исключительно по целевому назначению - </w:t>
      </w:r>
      <w:r w:rsidR="001E7305" w:rsidRPr="005A6D18">
        <w:rPr>
          <w:color w:val="000000"/>
          <w:sz w:val="24"/>
        </w:rPr>
        <w:t xml:space="preserve"> </w:t>
      </w:r>
      <w:r w:rsidR="001F0FDA">
        <w:rPr>
          <w:color w:val="000000"/>
          <w:sz w:val="24"/>
        </w:rPr>
        <w:t xml:space="preserve">благоустройство территории городского поселения </w:t>
      </w:r>
      <w:proofErr w:type="gramStart"/>
      <w:r w:rsidR="001F0FDA">
        <w:rPr>
          <w:color w:val="000000"/>
          <w:sz w:val="24"/>
        </w:rPr>
        <w:t>г</w:t>
      </w:r>
      <w:proofErr w:type="gramEnd"/>
      <w:r w:rsidR="001F0FDA">
        <w:rPr>
          <w:color w:val="000000"/>
          <w:sz w:val="24"/>
        </w:rPr>
        <w:t>. Киржач</w:t>
      </w:r>
      <w:r w:rsidR="00F018CF">
        <w:rPr>
          <w:color w:val="000000"/>
          <w:sz w:val="24"/>
        </w:rPr>
        <w:t>.</w:t>
      </w:r>
    </w:p>
    <w:p w:rsidR="00E02E5B" w:rsidRPr="001E7305" w:rsidRDefault="00E02E5B" w:rsidP="00E02E5B">
      <w:pPr>
        <w:jc w:val="both"/>
        <w:rPr>
          <w:sz w:val="24"/>
        </w:rPr>
      </w:pPr>
      <w:r w:rsidRPr="006D3CC3">
        <w:rPr>
          <w:sz w:val="24"/>
        </w:rPr>
        <w:t xml:space="preserve">       1</w:t>
      </w:r>
      <w:r w:rsidR="001065E1">
        <w:rPr>
          <w:sz w:val="24"/>
        </w:rPr>
        <w:t>7</w:t>
      </w:r>
      <w:r w:rsidR="001F0FDA">
        <w:rPr>
          <w:sz w:val="24"/>
        </w:rPr>
        <w:t>.3. При заключении договора аренды</w:t>
      </w:r>
      <w:r w:rsidRPr="006D3CC3">
        <w:rPr>
          <w:sz w:val="24"/>
        </w:rPr>
        <w:t xml:space="preserve"> и его исполнении не допускается изменение условий договора, указанных в  документации об аукционе ни по соглашению сторон, ни в одностороннем порядке.</w:t>
      </w:r>
    </w:p>
    <w:p w:rsidR="00E02E5B" w:rsidRPr="006D3CC3" w:rsidRDefault="001E7305" w:rsidP="00E02E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065E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3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E5B" w:rsidRPr="006D3CC3"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C25194">
        <w:rPr>
          <w:rFonts w:ascii="Times New Roman" w:hAnsi="Times New Roman" w:cs="Times New Roman"/>
          <w:sz w:val="24"/>
          <w:szCs w:val="24"/>
        </w:rPr>
        <w:t>аренды</w:t>
      </w:r>
      <w:r w:rsidR="00E02E5B" w:rsidRPr="006D3CC3">
        <w:rPr>
          <w:rFonts w:ascii="Times New Roman" w:hAnsi="Times New Roman" w:cs="Times New Roman"/>
          <w:sz w:val="24"/>
          <w:szCs w:val="24"/>
        </w:rPr>
        <w:t xml:space="preserve"> не может быть пересмотрена сторонами в сторону уменьшения.</w:t>
      </w:r>
    </w:p>
    <w:p w:rsidR="00E02E5B" w:rsidRDefault="001065E1" w:rsidP="001E7305">
      <w:pPr>
        <w:jc w:val="both"/>
        <w:rPr>
          <w:color w:val="000000"/>
          <w:sz w:val="24"/>
        </w:rPr>
      </w:pPr>
      <w:r>
        <w:rPr>
          <w:sz w:val="24"/>
        </w:rPr>
        <w:t xml:space="preserve">         17</w:t>
      </w:r>
      <w:r w:rsidR="001E7305">
        <w:rPr>
          <w:sz w:val="24"/>
        </w:rPr>
        <w:t>.5</w:t>
      </w:r>
      <w:r w:rsidR="00E02E5B" w:rsidRPr="006D3CC3">
        <w:rPr>
          <w:sz w:val="24"/>
        </w:rPr>
        <w:t xml:space="preserve">. Порядок передачи прав на </w:t>
      </w:r>
      <w:proofErr w:type="gramStart"/>
      <w:r w:rsidR="00E02E5B" w:rsidRPr="006D3CC3">
        <w:rPr>
          <w:sz w:val="24"/>
        </w:rPr>
        <w:t>имуществ</w:t>
      </w:r>
      <w:r w:rsidR="001E7305">
        <w:rPr>
          <w:sz w:val="24"/>
        </w:rPr>
        <w:t>о, созданное участником аукциона</w:t>
      </w:r>
      <w:r w:rsidR="00E02E5B" w:rsidRPr="006D3CC3">
        <w:rPr>
          <w:sz w:val="24"/>
        </w:rPr>
        <w:t xml:space="preserve"> в рамках исполнения договора</w:t>
      </w:r>
      <w:r w:rsidR="00E02E5B" w:rsidRPr="006D3CC3">
        <w:rPr>
          <w:color w:val="000000"/>
          <w:sz w:val="24"/>
        </w:rPr>
        <w:t xml:space="preserve"> установлен</w:t>
      </w:r>
      <w:proofErr w:type="gramEnd"/>
      <w:r w:rsidR="00E02E5B" w:rsidRPr="006D3CC3">
        <w:rPr>
          <w:color w:val="000000"/>
          <w:sz w:val="24"/>
        </w:rPr>
        <w:t xml:space="preserve"> в </w:t>
      </w:r>
      <w:r w:rsidR="00E02E5B" w:rsidRPr="009243FB">
        <w:rPr>
          <w:color w:val="000000"/>
          <w:sz w:val="24"/>
        </w:rPr>
        <w:t>Приложении 3 к настоящей</w:t>
      </w:r>
      <w:r w:rsidR="00E02E5B" w:rsidRPr="006D3CC3">
        <w:rPr>
          <w:color w:val="000000"/>
          <w:sz w:val="24"/>
        </w:rPr>
        <w:t xml:space="preserve">  документации об аукционе.</w:t>
      </w:r>
    </w:p>
    <w:p w:rsidR="00E02E5B" w:rsidRDefault="001065E1" w:rsidP="001E730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17</w:t>
      </w:r>
      <w:r w:rsidR="001E7305">
        <w:rPr>
          <w:color w:val="000000"/>
          <w:sz w:val="24"/>
        </w:rPr>
        <w:t>.6</w:t>
      </w:r>
      <w:r w:rsidR="00E02E5B">
        <w:rPr>
          <w:color w:val="000000"/>
          <w:sz w:val="24"/>
        </w:rPr>
        <w:t xml:space="preserve">. Требования к техническому состоянию </w:t>
      </w:r>
      <w:r w:rsidR="001E7305">
        <w:rPr>
          <w:color w:val="000000"/>
          <w:sz w:val="24"/>
        </w:rPr>
        <w:t xml:space="preserve"> </w:t>
      </w:r>
      <w:r w:rsidR="00E02E5B">
        <w:rPr>
          <w:color w:val="000000"/>
          <w:sz w:val="24"/>
        </w:rPr>
        <w:t xml:space="preserve"> имущества</w:t>
      </w:r>
      <w:r w:rsidR="001E7305">
        <w:rPr>
          <w:color w:val="000000"/>
          <w:sz w:val="24"/>
        </w:rPr>
        <w:t>,</w:t>
      </w:r>
      <w:r w:rsidR="00E02E5B">
        <w:rPr>
          <w:color w:val="000000"/>
          <w:sz w:val="24"/>
        </w:rPr>
        <w:t xml:space="preserve"> </w:t>
      </w:r>
      <w:proofErr w:type="gramStart"/>
      <w:r w:rsidR="001E7305">
        <w:rPr>
          <w:sz w:val="24"/>
        </w:rPr>
        <w:t>предоставленное</w:t>
      </w:r>
      <w:proofErr w:type="gramEnd"/>
      <w:r w:rsidR="001E7305">
        <w:rPr>
          <w:sz w:val="24"/>
        </w:rPr>
        <w:t xml:space="preserve"> по договору </w:t>
      </w:r>
      <w:r w:rsidR="00C25194">
        <w:rPr>
          <w:sz w:val="24"/>
        </w:rPr>
        <w:t>аренды</w:t>
      </w:r>
      <w:r w:rsidR="001E7305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="00E02E5B">
        <w:rPr>
          <w:color w:val="000000"/>
          <w:sz w:val="24"/>
        </w:rPr>
        <w:t>на момент окончания  срока договора</w:t>
      </w:r>
      <w:r w:rsidR="00E02E5B" w:rsidRPr="00476ABD"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>установлен</w:t>
      </w:r>
      <w:r w:rsidR="00E02E5B">
        <w:rPr>
          <w:color w:val="000000"/>
          <w:sz w:val="24"/>
        </w:rPr>
        <w:t>ы</w:t>
      </w:r>
      <w:r w:rsidR="00E02E5B" w:rsidRPr="006D3CC3">
        <w:rPr>
          <w:color w:val="000000"/>
          <w:sz w:val="24"/>
        </w:rPr>
        <w:t xml:space="preserve"> в Приложении 3</w:t>
      </w:r>
      <w:r w:rsidR="00E02E5B">
        <w:rPr>
          <w:color w:val="000000"/>
          <w:sz w:val="24"/>
        </w:rPr>
        <w:t xml:space="preserve"> к настоящей документации об аукционе.</w:t>
      </w:r>
    </w:p>
    <w:p w:rsidR="00C25194" w:rsidRPr="009A111B" w:rsidRDefault="00C25194" w:rsidP="001E7305">
      <w:pPr>
        <w:jc w:val="both"/>
        <w:rPr>
          <w:color w:val="000000"/>
          <w:sz w:val="24"/>
        </w:rPr>
      </w:pPr>
    </w:p>
    <w:p w:rsidR="00C25194" w:rsidRPr="00C0508C" w:rsidRDefault="00E02E5B" w:rsidP="00C0508C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1065E1">
        <w:rPr>
          <w:rFonts w:ascii="Times New Roman" w:hAnsi="Times New Roman" w:cs="Times New Roman"/>
          <w:b/>
          <w:i/>
          <w:color w:val="000000"/>
          <w:sz w:val="24"/>
          <w:szCs w:val="24"/>
        </w:rPr>
        <w:t>8</w:t>
      </w:r>
      <w:r w:rsidRPr="006D3CC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Признание аукциона </w:t>
      </w:r>
      <w:proofErr w:type="gramStart"/>
      <w:r w:rsidRPr="006D3CC3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несостоявшимся</w:t>
      </w:r>
      <w:proofErr w:type="gramEnd"/>
      <w:r w:rsidRPr="006D3CC3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E02E5B" w:rsidRPr="006D3CC3" w:rsidRDefault="001065E1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303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Аукцион признается несостоявшимся в случае если:</w:t>
      </w:r>
    </w:p>
    <w:p w:rsidR="00E02E5B" w:rsidRPr="006D3CC3" w:rsidRDefault="00E02E5B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- по окончании срока подачи заявок на участие в аукционе подана только одна заявка или не подано ни одной заявки,  </w:t>
      </w:r>
    </w:p>
    <w:p w:rsidR="00E02E5B" w:rsidRPr="006D3CC3" w:rsidRDefault="00E02E5B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t xml:space="preserve"> - 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 </w:t>
      </w:r>
    </w:p>
    <w:p w:rsidR="00E02E5B" w:rsidRPr="006D3CC3" w:rsidRDefault="00E02E5B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C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договор не заключен с победителем аукциона или с участником, который сделал предпоследнее предложение о цене договора. </w:t>
      </w:r>
      <w:r w:rsidRPr="006D3C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2E5B" w:rsidRPr="006D3CC3" w:rsidRDefault="00E02E5B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B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CC3">
        <w:rPr>
          <w:rFonts w:ascii="Times New Roman" w:hAnsi="Times New Roman"/>
          <w:sz w:val="24"/>
          <w:szCs w:val="24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цена.</w:t>
      </w:r>
    </w:p>
    <w:p w:rsidR="00E02E5B" w:rsidRPr="006D3CC3" w:rsidRDefault="001065E1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.2. В случае если аукцион признан несостоявшимся, организатор торгов вправе объявить о проведении нового аукциона   в установленном порядке.</w:t>
      </w:r>
    </w:p>
    <w:p w:rsidR="00E02E5B" w:rsidRDefault="001065E1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C5D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02E5B" w:rsidRPr="006D3CC3">
        <w:rPr>
          <w:rFonts w:ascii="Times New Roman" w:hAnsi="Times New Roman" w:cs="Times New Roman"/>
          <w:color w:val="000000"/>
          <w:sz w:val="24"/>
          <w:szCs w:val="24"/>
        </w:rPr>
        <w:t>.3. В случае объявления о проведении нового аукциона организатор  торгов вправе изменить условия аукциона.</w:t>
      </w:r>
    </w:p>
    <w:p w:rsidR="00C25194" w:rsidRPr="006D3CC3" w:rsidRDefault="00C25194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194" w:rsidRPr="004E13BA" w:rsidRDefault="007C36EE" w:rsidP="00062BA4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4"/>
        </w:rPr>
      </w:pPr>
      <w:r w:rsidRPr="004E13BA">
        <w:rPr>
          <w:b/>
          <w:i/>
          <w:color w:val="000000"/>
          <w:sz w:val="24"/>
        </w:rPr>
        <w:t xml:space="preserve"> </w:t>
      </w:r>
      <w:r w:rsidR="004E13BA" w:rsidRPr="004E13BA">
        <w:rPr>
          <w:b/>
          <w:i/>
          <w:color w:val="000000"/>
          <w:sz w:val="24"/>
        </w:rPr>
        <w:t>19.</w:t>
      </w:r>
      <w:r w:rsidR="00121774">
        <w:rPr>
          <w:b/>
          <w:i/>
          <w:color w:val="000000"/>
          <w:sz w:val="24"/>
        </w:rPr>
        <w:t xml:space="preserve"> </w:t>
      </w:r>
      <w:r w:rsidR="004E13BA" w:rsidRPr="004E13BA">
        <w:rPr>
          <w:b/>
          <w:i/>
          <w:color w:val="000000"/>
          <w:sz w:val="24"/>
        </w:rPr>
        <w:t>Срок и порядок возвращения задатка.</w:t>
      </w:r>
    </w:p>
    <w:p w:rsidR="004E13BA" w:rsidRPr="004E13BA" w:rsidRDefault="004E13BA" w:rsidP="004E13BA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19</w:t>
      </w:r>
      <w:r w:rsidRPr="004E13BA">
        <w:rPr>
          <w:color w:val="000000"/>
          <w:sz w:val="24"/>
        </w:rPr>
        <w:t>.1.</w:t>
      </w:r>
      <w:r>
        <w:rPr>
          <w:color w:val="000000"/>
          <w:sz w:val="24"/>
        </w:rPr>
        <w:t xml:space="preserve"> </w:t>
      </w:r>
      <w:r w:rsidRPr="004E13BA">
        <w:rPr>
          <w:color w:val="000000"/>
          <w:sz w:val="24"/>
        </w:rPr>
        <w:t xml:space="preserve">Заявителю, не </w:t>
      </w:r>
      <w:r>
        <w:rPr>
          <w:color w:val="000000"/>
          <w:sz w:val="24"/>
        </w:rPr>
        <w:t>допущенному к участию в аукционе</w:t>
      </w:r>
      <w:r w:rsidRPr="004E13BA">
        <w:rPr>
          <w:color w:val="000000"/>
          <w:sz w:val="24"/>
        </w:rPr>
        <w:t xml:space="preserve"> задаток возвращается в течени</w:t>
      </w:r>
      <w:r w:rsidR="00C25194" w:rsidRPr="004E13BA">
        <w:rPr>
          <w:color w:val="000000"/>
          <w:sz w:val="24"/>
        </w:rPr>
        <w:t>е</w:t>
      </w:r>
      <w:r w:rsidRPr="004E13BA">
        <w:rPr>
          <w:color w:val="000000"/>
          <w:sz w:val="24"/>
        </w:rPr>
        <w:t xml:space="preserve"> пяти рабочих дней </w:t>
      </w:r>
      <w:proofErr w:type="gramStart"/>
      <w:r w:rsidRPr="004E13BA">
        <w:rPr>
          <w:color w:val="000000"/>
          <w:sz w:val="24"/>
        </w:rPr>
        <w:t>с даты подписания</w:t>
      </w:r>
      <w:proofErr w:type="gramEnd"/>
      <w:r w:rsidRPr="004E13BA">
        <w:rPr>
          <w:color w:val="000000"/>
          <w:sz w:val="24"/>
        </w:rPr>
        <w:t xml:space="preserve"> протокола рассмотрения заявок.</w:t>
      </w:r>
    </w:p>
    <w:p w:rsidR="004E13BA" w:rsidRPr="004E13BA" w:rsidRDefault="004E13BA" w:rsidP="004E13BA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4"/>
        </w:rPr>
      </w:pPr>
      <w:r w:rsidRPr="004E13BA">
        <w:rPr>
          <w:color w:val="000000"/>
          <w:sz w:val="24"/>
        </w:rPr>
        <w:t xml:space="preserve">19.2 Участнику аукциона, не ставшему победителем, задаток возвращается в течение пяти рабочих  дней </w:t>
      </w:r>
      <w:proofErr w:type="gramStart"/>
      <w:r w:rsidRPr="004E13BA">
        <w:rPr>
          <w:color w:val="000000"/>
          <w:sz w:val="24"/>
        </w:rPr>
        <w:t>с</w:t>
      </w:r>
      <w:r w:rsidR="00C25194">
        <w:rPr>
          <w:color w:val="000000"/>
          <w:sz w:val="24"/>
        </w:rPr>
        <w:t xml:space="preserve"> даты подписания</w:t>
      </w:r>
      <w:proofErr w:type="gramEnd"/>
      <w:r w:rsidR="00C25194">
        <w:rPr>
          <w:color w:val="000000"/>
          <w:sz w:val="24"/>
        </w:rPr>
        <w:t xml:space="preserve"> протокола </w:t>
      </w:r>
      <w:r w:rsidRPr="004E13BA">
        <w:rPr>
          <w:color w:val="000000"/>
          <w:sz w:val="24"/>
        </w:rPr>
        <w:t>аукциона.</w:t>
      </w:r>
    </w:p>
    <w:p w:rsidR="004E13BA" w:rsidRPr="00FD72DE" w:rsidRDefault="005C7DB6" w:rsidP="004E13BA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D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25194">
        <w:rPr>
          <w:rFonts w:ascii="Times New Roman" w:hAnsi="Times New Roman" w:cs="Times New Roman"/>
          <w:color w:val="000000"/>
          <w:sz w:val="24"/>
          <w:szCs w:val="24"/>
        </w:rPr>
        <w:t xml:space="preserve">.3. Победителю аукциона 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возвращается   в течение пяти рабочих дней </w:t>
      </w:r>
      <w:proofErr w:type="gramStart"/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с ним договора. </w:t>
      </w:r>
    </w:p>
    <w:p w:rsidR="004E13BA" w:rsidRPr="00FD72DE" w:rsidRDefault="00C25194" w:rsidP="004E13BA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>Задаток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звращается участнику аукциона, 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который сделал предпоследнее предложение о цене на право заключения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пяти рабочих дней </w:t>
      </w:r>
      <w:proofErr w:type="gramStart"/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5C7DB6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с победителем аукциона или с таким участником аукциона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13BA" w:rsidRPr="00FD72DE" w:rsidRDefault="005C7DB6" w:rsidP="004E13BA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D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>Заявителю, отозвавш</w:t>
      </w:r>
      <w:r w:rsidRPr="00FD72DE">
        <w:rPr>
          <w:rFonts w:ascii="Times New Roman" w:hAnsi="Times New Roman" w:cs="Times New Roman"/>
          <w:color w:val="000000"/>
          <w:sz w:val="24"/>
          <w:szCs w:val="24"/>
        </w:rPr>
        <w:t>ему заявку на участие в аукционе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 момента </w:t>
      </w:r>
      <w:r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  заявок на участие в аукционе</w:t>
      </w:r>
      <w:r w:rsidR="00FD72DE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возвращается в течение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пяти рабочих дней </w:t>
      </w:r>
      <w:proofErr w:type="gramStart"/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3BA" w:rsidRPr="00FD72DE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уведомления об отзыве заявки.</w:t>
      </w:r>
    </w:p>
    <w:p w:rsidR="005C7DB6" w:rsidRPr="005C7DB6" w:rsidRDefault="005C7DB6" w:rsidP="005C7D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088">
        <w:rPr>
          <w:rFonts w:ascii="Times New Roman" w:hAnsi="Times New Roman" w:cs="Times New Roman"/>
          <w:color w:val="000000"/>
          <w:sz w:val="24"/>
          <w:szCs w:val="24"/>
        </w:rPr>
        <w:t xml:space="preserve">   19</w:t>
      </w:r>
      <w:r w:rsidR="004E13BA" w:rsidRPr="00CC7088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Pr="005C7DB6">
        <w:rPr>
          <w:rFonts w:ascii="Times New Roman" w:hAnsi="Times New Roman" w:cs="Times New Roman"/>
          <w:sz w:val="24"/>
          <w:szCs w:val="24"/>
        </w:rPr>
        <w:t xml:space="preserve">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E02E5B" w:rsidRPr="004E13BA" w:rsidRDefault="005C7DB6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E02E5B" w:rsidRPr="006D3CC3" w:rsidRDefault="005C7DB6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20</w:t>
      </w:r>
      <w:r w:rsidR="00E02E5B" w:rsidRPr="006D3CC3">
        <w:rPr>
          <w:b/>
          <w:i/>
          <w:sz w:val="24"/>
        </w:rPr>
        <w:t>. График проведения осмотра имущества, права по которому</w:t>
      </w:r>
    </w:p>
    <w:p w:rsidR="00C25194" w:rsidRPr="006D3CC3" w:rsidRDefault="00E02E5B" w:rsidP="00062BA4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</w:rPr>
      </w:pPr>
      <w:r w:rsidRPr="006D3CC3">
        <w:rPr>
          <w:b/>
          <w:i/>
          <w:sz w:val="24"/>
        </w:rPr>
        <w:t xml:space="preserve"> передаются по договору.</w:t>
      </w:r>
    </w:p>
    <w:p w:rsidR="00E02E5B" w:rsidRDefault="005C7DB6" w:rsidP="00DE2C83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03"/>
        <w:jc w:val="both"/>
        <w:rPr>
          <w:sz w:val="24"/>
        </w:rPr>
      </w:pPr>
      <w:r>
        <w:rPr>
          <w:sz w:val="24"/>
        </w:rPr>
        <w:t>20</w:t>
      </w:r>
      <w:r w:rsidR="00E02E5B" w:rsidRPr="006D3CC3">
        <w:rPr>
          <w:sz w:val="24"/>
        </w:rPr>
        <w:t>.1. Проведение осмотра имущества, права по которому передаются по договору</w:t>
      </w:r>
      <w:r w:rsidR="00A11BB8">
        <w:rPr>
          <w:sz w:val="24"/>
        </w:rPr>
        <w:t>,  производится кажд</w:t>
      </w:r>
      <w:r w:rsidR="00153992">
        <w:rPr>
          <w:sz w:val="24"/>
        </w:rPr>
        <w:t xml:space="preserve">ый </w:t>
      </w:r>
      <w:r w:rsidR="00153992" w:rsidRPr="00097DBE">
        <w:rPr>
          <w:sz w:val="24"/>
        </w:rPr>
        <w:t>четверг</w:t>
      </w:r>
      <w:r w:rsidR="00E02E5B" w:rsidRPr="00097DBE">
        <w:rPr>
          <w:sz w:val="24"/>
        </w:rPr>
        <w:t xml:space="preserve"> с 14.00 до 16.00 часов</w:t>
      </w:r>
      <w:r w:rsidR="008D4C7E" w:rsidRPr="00097DBE">
        <w:rPr>
          <w:sz w:val="24"/>
        </w:rPr>
        <w:t>,</w:t>
      </w:r>
      <w:r w:rsidR="00E02E5B" w:rsidRPr="00097DBE">
        <w:rPr>
          <w:sz w:val="24"/>
        </w:rPr>
        <w:t xml:space="preserve"> начина</w:t>
      </w:r>
      <w:r w:rsidR="00A11BB8" w:rsidRPr="00097DBE">
        <w:rPr>
          <w:sz w:val="24"/>
        </w:rPr>
        <w:t xml:space="preserve">я с </w:t>
      </w:r>
      <w:r w:rsidR="00301C9C" w:rsidRPr="00097DBE">
        <w:rPr>
          <w:sz w:val="24"/>
        </w:rPr>
        <w:t>01</w:t>
      </w:r>
      <w:r w:rsidR="00153992" w:rsidRPr="00097DBE">
        <w:rPr>
          <w:sz w:val="24"/>
        </w:rPr>
        <w:t>.0</w:t>
      </w:r>
      <w:r w:rsidR="00097DBE" w:rsidRPr="00097DBE">
        <w:rPr>
          <w:sz w:val="24"/>
        </w:rPr>
        <w:t>6</w:t>
      </w:r>
      <w:r w:rsidR="002B7511" w:rsidRPr="00097DBE">
        <w:rPr>
          <w:sz w:val="24"/>
        </w:rPr>
        <w:t>.201</w:t>
      </w:r>
      <w:r w:rsidR="00301C9C" w:rsidRPr="00097DBE">
        <w:rPr>
          <w:sz w:val="24"/>
        </w:rPr>
        <w:t>8</w:t>
      </w:r>
      <w:r w:rsidR="006A72FD" w:rsidRPr="00097DBE">
        <w:rPr>
          <w:sz w:val="24"/>
        </w:rPr>
        <w:t>г. до</w:t>
      </w:r>
      <w:r w:rsidR="00A11BB8" w:rsidRPr="00097DBE">
        <w:rPr>
          <w:sz w:val="24"/>
        </w:rPr>
        <w:t xml:space="preserve"> </w:t>
      </w:r>
      <w:r w:rsidR="006A72FD" w:rsidRPr="00097DBE">
        <w:rPr>
          <w:sz w:val="24"/>
        </w:rPr>
        <w:t xml:space="preserve"> </w:t>
      </w:r>
      <w:r w:rsidR="00097DBE" w:rsidRPr="00097DBE">
        <w:rPr>
          <w:sz w:val="24"/>
        </w:rPr>
        <w:t>02</w:t>
      </w:r>
      <w:r w:rsidR="00337B95" w:rsidRPr="00097DBE">
        <w:rPr>
          <w:sz w:val="24"/>
        </w:rPr>
        <w:t>.</w:t>
      </w:r>
      <w:r w:rsidR="00301C9C" w:rsidRPr="00097DBE">
        <w:rPr>
          <w:sz w:val="24"/>
        </w:rPr>
        <w:t>0</w:t>
      </w:r>
      <w:r w:rsidR="00097DBE" w:rsidRPr="00097DBE">
        <w:rPr>
          <w:sz w:val="24"/>
        </w:rPr>
        <w:t>7</w:t>
      </w:r>
      <w:r w:rsidR="00A560A8" w:rsidRPr="00097DBE">
        <w:rPr>
          <w:sz w:val="24"/>
        </w:rPr>
        <w:t>.201</w:t>
      </w:r>
      <w:r w:rsidR="00301C9C" w:rsidRPr="00097DBE">
        <w:rPr>
          <w:sz w:val="24"/>
        </w:rPr>
        <w:t>8</w:t>
      </w:r>
      <w:r w:rsidR="00E02E5B" w:rsidRPr="00097DBE">
        <w:rPr>
          <w:sz w:val="24"/>
        </w:rPr>
        <w:t>г</w:t>
      </w:r>
      <w:r w:rsidR="00E02E5B" w:rsidRPr="00337B95">
        <w:rPr>
          <w:color w:val="000000"/>
          <w:sz w:val="24"/>
        </w:rPr>
        <w:t>.</w:t>
      </w:r>
      <w:r w:rsidR="00E02E5B" w:rsidRPr="003B463D">
        <w:rPr>
          <w:color w:val="000000"/>
          <w:sz w:val="24"/>
        </w:rPr>
        <w:t xml:space="preserve"> По вопросам проведения осмотра обращаться по адресу: Владимирская</w:t>
      </w:r>
      <w:r w:rsidR="00E02E5B" w:rsidRPr="00CC7088">
        <w:rPr>
          <w:color w:val="000000"/>
          <w:sz w:val="24"/>
        </w:rPr>
        <w:t xml:space="preserve"> область,</w:t>
      </w:r>
      <w:r w:rsidR="00B078A7">
        <w:rPr>
          <w:sz w:val="24"/>
        </w:rPr>
        <w:t xml:space="preserve"> </w:t>
      </w:r>
      <w:proofErr w:type="gramStart"/>
      <w:r w:rsidR="00B078A7">
        <w:rPr>
          <w:sz w:val="24"/>
        </w:rPr>
        <w:t>г</w:t>
      </w:r>
      <w:proofErr w:type="gramEnd"/>
      <w:r w:rsidR="00B078A7">
        <w:rPr>
          <w:sz w:val="24"/>
        </w:rPr>
        <w:t>. Киржач,</w:t>
      </w:r>
      <w:r w:rsidR="00097DBE">
        <w:rPr>
          <w:sz w:val="24"/>
        </w:rPr>
        <w:t xml:space="preserve"> </w:t>
      </w:r>
      <w:proofErr w:type="spellStart"/>
      <w:r w:rsidR="00097DBE">
        <w:rPr>
          <w:sz w:val="24"/>
        </w:rPr>
        <w:t>мкр</w:t>
      </w:r>
      <w:proofErr w:type="spellEnd"/>
      <w:r w:rsidR="00097DBE">
        <w:rPr>
          <w:sz w:val="24"/>
        </w:rPr>
        <w:t xml:space="preserve">. Красный Октябрь, </w:t>
      </w:r>
      <w:r w:rsidR="00062BA4" w:rsidRPr="007C283B">
        <w:rPr>
          <w:sz w:val="24"/>
        </w:rPr>
        <w:t xml:space="preserve">ул. </w:t>
      </w:r>
      <w:proofErr w:type="gramStart"/>
      <w:r w:rsidR="00062BA4" w:rsidRPr="007C283B">
        <w:rPr>
          <w:sz w:val="24"/>
        </w:rPr>
        <w:t>Первомайская</w:t>
      </w:r>
      <w:proofErr w:type="gramEnd"/>
      <w:r w:rsidR="00062BA4" w:rsidRPr="007C283B">
        <w:rPr>
          <w:sz w:val="24"/>
        </w:rPr>
        <w:t>, д</w:t>
      </w:r>
      <w:r w:rsidR="00062BA4">
        <w:rPr>
          <w:sz w:val="24"/>
        </w:rPr>
        <w:t>. 4. П</w:t>
      </w:r>
      <w:r w:rsidR="00B078A7">
        <w:rPr>
          <w:sz w:val="24"/>
        </w:rPr>
        <w:t>очтовый  адрес: 60102</w:t>
      </w:r>
      <w:r w:rsidR="00062BA4">
        <w:rPr>
          <w:sz w:val="24"/>
        </w:rPr>
        <w:t>1</w:t>
      </w:r>
      <w:r w:rsidR="00E02E5B" w:rsidRPr="006D3CC3">
        <w:rPr>
          <w:sz w:val="24"/>
        </w:rPr>
        <w:t>,</w:t>
      </w:r>
      <w:r w:rsidR="00062BA4">
        <w:rPr>
          <w:sz w:val="24"/>
        </w:rPr>
        <w:t xml:space="preserve"> </w:t>
      </w:r>
      <w:r w:rsidR="00E02E5B" w:rsidRPr="006D3CC3">
        <w:rPr>
          <w:sz w:val="24"/>
        </w:rPr>
        <w:t>Владимирс</w:t>
      </w:r>
      <w:r w:rsidR="00301C9C">
        <w:rPr>
          <w:sz w:val="24"/>
        </w:rPr>
        <w:t xml:space="preserve">кая область, </w:t>
      </w:r>
      <w:proofErr w:type="gramStart"/>
      <w:r w:rsidR="00301C9C">
        <w:rPr>
          <w:sz w:val="24"/>
        </w:rPr>
        <w:t>г</w:t>
      </w:r>
      <w:proofErr w:type="gramEnd"/>
      <w:r w:rsidR="00301C9C">
        <w:rPr>
          <w:sz w:val="24"/>
        </w:rPr>
        <w:t xml:space="preserve">. Киржач, </w:t>
      </w:r>
      <w:proofErr w:type="spellStart"/>
      <w:r w:rsidR="00097DBE">
        <w:rPr>
          <w:sz w:val="24"/>
        </w:rPr>
        <w:t>мкр</w:t>
      </w:r>
      <w:proofErr w:type="spellEnd"/>
      <w:r w:rsidR="00097DBE">
        <w:rPr>
          <w:sz w:val="24"/>
        </w:rPr>
        <w:t xml:space="preserve">. Красный Октябрь, </w:t>
      </w:r>
      <w:r w:rsidR="00062BA4" w:rsidRPr="007C283B">
        <w:rPr>
          <w:sz w:val="24"/>
        </w:rPr>
        <w:t xml:space="preserve">ул. </w:t>
      </w:r>
      <w:proofErr w:type="gramStart"/>
      <w:r w:rsidR="00062BA4" w:rsidRPr="007C283B">
        <w:rPr>
          <w:sz w:val="24"/>
        </w:rPr>
        <w:t>Первомайская</w:t>
      </w:r>
      <w:proofErr w:type="gramEnd"/>
      <w:r w:rsidR="00062BA4" w:rsidRPr="007C283B">
        <w:rPr>
          <w:sz w:val="24"/>
        </w:rPr>
        <w:t>, д</w:t>
      </w:r>
      <w:r w:rsidR="00062BA4">
        <w:rPr>
          <w:sz w:val="24"/>
        </w:rPr>
        <w:t>. 4</w:t>
      </w:r>
      <w:r w:rsidR="00DE2C83">
        <w:rPr>
          <w:sz w:val="24"/>
        </w:rPr>
        <w:t>,</w:t>
      </w:r>
      <w:r w:rsidR="00301C9C">
        <w:rPr>
          <w:sz w:val="24"/>
        </w:rPr>
        <w:t xml:space="preserve">  </w:t>
      </w:r>
      <w:r w:rsidR="00E02E5B" w:rsidRPr="006D3CC3">
        <w:rPr>
          <w:sz w:val="24"/>
        </w:rPr>
        <w:t xml:space="preserve"> тел. </w:t>
      </w:r>
      <w:r w:rsidR="00062BA4">
        <w:rPr>
          <w:color w:val="000000"/>
          <w:sz w:val="24"/>
        </w:rPr>
        <w:t>(</w:t>
      </w:r>
      <w:r w:rsidR="00062BA4" w:rsidRPr="007C283B">
        <w:rPr>
          <w:sz w:val="24"/>
        </w:rPr>
        <w:t>49237) 6-13-72</w:t>
      </w:r>
      <w:r w:rsidR="00062BA4">
        <w:rPr>
          <w:sz w:val="24"/>
        </w:rPr>
        <w:t>.</w:t>
      </w:r>
    </w:p>
    <w:p w:rsidR="00062BA4" w:rsidRPr="006D3CC3" w:rsidRDefault="00062BA4" w:rsidP="00DE2C83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03"/>
        <w:jc w:val="both"/>
        <w:rPr>
          <w:sz w:val="24"/>
        </w:rPr>
      </w:pPr>
    </w:p>
    <w:p w:rsidR="00C25194" w:rsidRPr="006D3CC3" w:rsidRDefault="005C7DB6" w:rsidP="00062BA4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21</w:t>
      </w:r>
      <w:r w:rsidR="00E02E5B" w:rsidRPr="006D3CC3">
        <w:rPr>
          <w:b/>
          <w:i/>
          <w:color w:val="000000"/>
          <w:sz w:val="24"/>
        </w:rPr>
        <w:t>. Заключительные положения.</w:t>
      </w:r>
    </w:p>
    <w:p w:rsidR="00254E9B" w:rsidRPr="00A560A8" w:rsidRDefault="00E02E5B" w:rsidP="00A560A8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C25194">
        <w:rPr>
          <w:color w:val="000000"/>
          <w:sz w:val="24"/>
        </w:rPr>
        <w:t>1</w:t>
      </w:r>
      <w:r w:rsidRPr="006D3CC3">
        <w:rPr>
          <w:color w:val="000000"/>
          <w:sz w:val="24"/>
        </w:rPr>
        <w:t xml:space="preserve">.1. </w:t>
      </w:r>
      <w:proofErr w:type="gramStart"/>
      <w:r w:rsidRPr="006D3CC3">
        <w:rPr>
          <w:color w:val="000000"/>
          <w:sz w:val="24"/>
        </w:rPr>
        <w:t xml:space="preserve">Вопросы, не урегулированные настоящей  документацией об аукционе, регулируются нормами Гражданского кодекса РФ, </w:t>
      </w:r>
      <w:r w:rsidR="00AC5DF2">
        <w:rPr>
          <w:sz w:val="24"/>
        </w:rPr>
        <w:t>статьей 17.1 Федерального закона от 26.07.2006 №135-ФЗ «О защите конкуренции»,</w:t>
      </w:r>
      <w:r w:rsidRPr="006D3CC3">
        <w:rPr>
          <w:color w:val="000000"/>
          <w:sz w:val="24"/>
        </w:rPr>
        <w:t xml:space="preserve"> Приказам   ФАС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 w:rsidR="00C25194">
        <w:rPr>
          <w:color w:val="000000"/>
          <w:sz w:val="24"/>
        </w:rPr>
        <w:t xml:space="preserve"> </w:t>
      </w:r>
      <w:r w:rsidRPr="006D3CC3">
        <w:rPr>
          <w:color w:val="000000"/>
          <w:sz w:val="24"/>
        </w:rPr>
        <w:t>в отношении государственного или муниципального имущества, и перечне видов имущества</w:t>
      </w:r>
      <w:proofErr w:type="gramEnd"/>
      <w:r w:rsidRPr="006D3CC3">
        <w:rPr>
          <w:color w:val="000000"/>
          <w:sz w:val="24"/>
        </w:rPr>
        <w:t xml:space="preserve">, в </w:t>
      </w:r>
      <w:proofErr w:type="gramStart"/>
      <w:r w:rsidRPr="006D3CC3">
        <w:rPr>
          <w:color w:val="000000"/>
          <w:sz w:val="24"/>
        </w:rPr>
        <w:t>отношение</w:t>
      </w:r>
      <w:proofErr w:type="gramEnd"/>
      <w:r w:rsidRPr="006D3CC3">
        <w:rPr>
          <w:color w:val="000000"/>
          <w:sz w:val="24"/>
        </w:rPr>
        <w:t xml:space="preserve"> которого заключение указанных договоров может осуществляться путем пров</w:t>
      </w:r>
      <w:r w:rsidR="00A560A8">
        <w:rPr>
          <w:color w:val="000000"/>
          <w:sz w:val="24"/>
        </w:rPr>
        <w:t>едения торгов в форме конкурса»</w:t>
      </w:r>
    </w:p>
    <w:p w:rsidR="00254E9B" w:rsidRDefault="00254E9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i/>
          <w:color w:val="000000"/>
          <w:sz w:val="24"/>
        </w:rPr>
      </w:pPr>
    </w:p>
    <w:p w:rsidR="00C25194" w:rsidRPr="006D3CC3" w:rsidRDefault="00AC5DF2" w:rsidP="00062BA4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2</w:t>
      </w:r>
      <w:r w:rsidR="005C7DB6">
        <w:rPr>
          <w:b/>
          <w:i/>
          <w:color w:val="000000"/>
          <w:sz w:val="24"/>
        </w:rPr>
        <w:t>2</w:t>
      </w:r>
      <w:r w:rsidR="00E02E5B" w:rsidRPr="006D3CC3">
        <w:rPr>
          <w:b/>
          <w:i/>
          <w:color w:val="000000"/>
          <w:sz w:val="24"/>
        </w:rPr>
        <w:t>. Приложения.</w:t>
      </w:r>
    </w:p>
    <w:p w:rsidR="00E02E5B" w:rsidRPr="006D3CC3" w:rsidRDefault="00337B95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Приложение №1 – </w:t>
      </w:r>
      <w:r w:rsidR="00A5132B">
        <w:rPr>
          <w:color w:val="000000"/>
          <w:sz w:val="24"/>
        </w:rPr>
        <w:t>Характеристика</w:t>
      </w:r>
      <w:r w:rsidR="00E02E5B" w:rsidRPr="006D3CC3">
        <w:rPr>
          <w:color w:val="000000"/>
          <w:sz w:val="24"/>
        </w:rPr>
        <w:t xml:space="preserve"> объек</w:t>
      </w:r>
      <w:r w:rsidR="00C25194">
        <w:rPr>
          <w:color w:val="000000"/>
          <w:sz w:val="24"/>
        </w:rPr>
        <w:t xml:space="preserve">тов </w:t>
      </w:r>
      <w:r w:rsidR="00E02E5B" w:rsidRPr="006D3CC3">
        <w:rPr>
          <w:color w:val="000000"/>
          <w:sz w:val="24"/>
        </w:rPr>
        <w:t>имущества   муниципального образования город</w:t>
      </w:r>
      <w:r w:rsidR="00C25194">
        <w:rPr>
          <w:color w:val="000000"/>
          <w:sz w:val="24"/>
        </w:rPr>
        <w:t xml:space="preserve"> </w:t>
      </w:r>
      <w:r w:rsidR="00E02E5B" w:rsidRPr="006D3CC3">
        <w:rPr>
          <w:color w:val="000000"/>
          <w:sz w:val="24"/>
        </w:rPr>
        <w:t xml:space="preserve">Киржач      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 xml:space="preserve">2. Приложение №2 – Форма заявки на участие в аукционе,  форма описи документов, прилагаемых к заявке . 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>3. Прилож</w:t>
      </w:r>
      <w:r w:rsidR="005C7DB6">
        <w:rPr>
          <w:color w:val="000000"/>
          <w:sz w:val="24"/>
        </w:rPr>
        <w:t xml:space="preserve">ение №3 – проект договора </w:t>
      </w:r>
      <w:r w:rsidR="00C25194">
        <w:rPr>
          <w:color w:val="000000"/>
          <w:sz w:val="24"/>
        </w:rPr>
        <w:t>аренды</w:t>
      </w:r>
      <w:r w:rsidR="005B3EC3">
        <w:rPr>
          <w:color w:val="000000"/>
          <w:sz w:val="24"/>
        </w:rPr>
        <w:t xml:space="preserve">, заключаемого </w:t>
      </w:r>
      <w:r w:rsidRPr="006D3CC3">
        <w:rPr>
          <w:color w:val="000000"/>
          <w:sz w:val="24"/>
        </w:rPr>
        <w:t>по итогам проведения аукциона.</w:t>
      </w:r>
    </w:p>
    <w:p w:rsidR="00C25194" w:rsidRDefault="00C25194" w:rsidP="009E070F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ook w:val="01E0"/>
      </w:tblPr>
      <w:tblGrid>
        <w:gridCol w:w="2787"/>
        <w:gridCol w:w="6784"/>
      </w:tblGrid>
      <w:tr w:rsidR="00E02E5B" w:rsidRPr="008610AB" w:rsidTr="008610AB">
        <w:tc>
          <w:tcPr>
            <w:tcW w:w="2787" w:type="dxa"/>
          </w:tcPr>
          <w:p w:rsidR="00E02E5B" w:rsidRPr="008610AB" w:rsidRDefault="00E02E5B" w:rsidP="008610AB">
            <w:pPr>
              <w:jc w:val="both"/>
              <w:rPr>
                <w:szCs w:val="28"/>
              </w:rPr>
            </w:pPr>
          </w:p>
        </w:tc>
        <w:tc>
          <w:tcPr>
            <w:tcW w:w="6784" w:type="dxa"/>
          </w:tcPr>
          <w:p w:rsidR="00E12E94" w:rsidRDefault="00E12E94" w:rsidP="00062BA4">
            <w:pPr>
              <w:rPr>
                <w:sz w:val="24"/>
              </w:rPr>
            </w:pPr>
          </w:p>
          <w:p w:rsidR="00E12E94" w:rsidRDefault="00E12E94" w:rsidP="008610AB">
            <w:pPr>
              <w:ind w:firstLine="357"/>
              <w:jc w:val="right"/>
              <w:rPr>
                <w:sz w:val="24"/>
              </w:rPr>
            </w:pPr>
          </w:p>
          <w:p w:rsidR="00E02E5B" w:rsidRPr="008610AB" w:rsidRDefault="00E02E5B" w:rsidP="008610AB">
            <w:pPr>
              <w:ind w:firstLine="357"/>
              <w:jc w:val="right"/>
              <w:rPr>
                <w:sz w:val="24"/>
              </w:rPr>
            </w:pPr>
            <w:r w:rsidRPr="008610AB">
              <w:rPr>
                <w:sz w:val="24"/>
              </w:rPr>
              <w:t xml:space="preserve">Приложение №1 </w:t>
            </w:r>
          </w:p>
          <w:p w:rsidR="00E02E5B" w:rsidRPr="008610AB" w:rsidRDefault="00E02E5B" w:rsidP="008610AB">
            <w:pPr>
              <w:ind w:firstLine="357"/>
              <w:jc w:val="right"/>
              <w:rPr>
                <w:sz w:val="24"/>
              </w:rPr>
            </w:pPr>
            <w:r w:rsidRPr="008610AB">
              <w:rPr>
                <w:sz w:val="24"/>
              </w:rPr>
              <w:t xml:space="preserve">  </w:t>
            </w:r>
            <w:r w:rsidR="00806F58" w:rsidRPr="008610AB">
              <w:rPr>
                <w:sz w:val="24"/>
              </w:rPr>
              <w:t xml:space="preserve"> </w:t>
            </w:r>
            <w:r w:rsidRPr="008610AB">
              <w:rPr>
                <w:sz w:val="24"/>
              </w:rPr>
              <w:t xml:space="preserve"> </w:t>
            </w:r>
          </w:p>
          <w:p w:rsidR="00E02E5B" w:rsidRPr="008610AB" w:rsidRDefault="00C25194" w:rsidP="00C25194">
            <w:pPr>
              <w:ind w:firstLine="357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характеристика объектов</w:t>
            </w:r>
            <w:r w:rsidR="00806F58" w:rsidRPr="008610AB">
              <w:rPr>
                <w:sz w:val="24"/>
              </w:rPr>
              <w:t xml:space="preserve">  </w:t>
            </w:r>
            <w:r w:rsidR="005B3EC3">
              <w:rPr>
                <w:sz w:val="24"/>
              </w:rPr>
              <w:t>недвижимого</w:t>
            </w:r>
            <w:r w:rsidR="00B50C04" w:rsidRPr="008610AB">
              <w:rPr>
                <w:sz w:val="24"/>
              </w:rPr>
              <w:t xml:space="preserve"> имущества</w:t>
            </w:r>
          </w:p>
          <w:p w:rsidR="00E02E5B" w:rsidRPr="008610AB" w:rsidRDefault="00E02E5B" w:rsidP="00C25194">
            <w:pPr>
              <w:ind w:firstLine="357"/>
              <w:jc w:val="right"/>
              <w:rPr>
                <w:sz w:val="24"/>
              </w:rPr>
            </w:pPr>
            <w:r w:rsidRPr="008610AB">
              <w:rPr>
                <w:sz w:val="24"/>
              </w:rPr>
              <w:t>муниципального</w:t>
            </w:r>
            <w:r w:rsidR="00C25194" w:rsidRPr="008610AB">
              <w:rPr>
                <w:sz w:val="24"/>
              </w:rPr>
              <w:t xml:space="preserve"> образования</w:t>
            </w:r>
          </w:p>
          <w:p w:rsidR="00E02E5B" w:rsidRPr="008610AB" w:rsidRDefault="00E02E5B" w:rsidP="00C25194">
            <w:pPr>
              <w:ind w:firstLine="357"/>
              <w:jc w:val="right"/>
              <w:rPr>
                <w:sz w:val="24"/>
              </w:rPr>
            </w:pPr>
            <w:r w:rsidRPr="008610AB">
              <w:rPr>
                <w:sz w:val="24"/>
              </w:rPr>
              <w:t xml:space="preserve"> город</w:t>
            </w:r>
            <w:r w:rsidR="000C185F">
              <w:rPr>
                <w:sz w:val="24"/>
              </w:rPr>
              <w:t xml:space="preserve"> </w:t>
            </w:r>
            <w:r w:rsidRPr="008610AB">
              <w:rPr>
                <w:sz w:val="24"/>
              </w:rPr>
              <w:t xml:space="preserve">Киржач  </w:t>
            </w:r>
          </w:p>
          <w:p w:rsidR="00E02E5B" w:rsidRPr="008610AB" w:rsidRDefault="00E02E5B" w:rsidP="008610AB">
            <w:pPr>
              <w:jc w:val="right"/>
              <w:rPr>
                <w:sz w:val="24"/>
              </w:rPr>
            </w:pPr>
            <w:r w:rsidRPr="008610AB">
              <w:rPr>
                <w:sz w:val="24"/>
              </w:rPr>
              <w:t xml:space="preserve">    </w:t>
            </w:r>
          </w:p>
        </w:tc>
      </w:tr>
    </w:tbl>
    <w:p w:rsidR="00E02E5B" w:rsidRPr="000816D2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Cs w:val="28"/>
        </w:rPr>
      </w:pPr>
    </w:p>
    <w:p w:rsidR="009F31AA" w:rsidRDefault="00F36257" w:rsidP="00097DBE">
      <w:pPr>
        <w:jc w:val="center"/>
        <w:rPr>
          <w:sz w:val="24"/>
        </w:rPr>
      </w:pPr>
      <w:r w:rsidRPr="00F36257">
        <w:rPr>
          <w:sz w:val="24"/>
        </w:rPr>
        <w:t>О</w:t>
      </w:r>
      <w:r w:rsidR="009F31AA" w:rsidRPr="00F36257">
        <w:rPr>
          <w:sz w:val="24"/>
        </w:rPr>
        <w:t>ПИСАНИЕ И ТЕХНИЧЕСКИЕ ХАРАКТЕРИСТИКИ ИМУЩЕСТВА</w:t>
      </w:r>
    </w:p>
    <w:p w:rsidR="00097DBE" w:rsidRPr="00F36257" w:rsidRDefault="00097DBE" w:rsidP="00097DBE">
      <w:pPr>
        <w:jc w:val="center"/>
        <w:rPr>
          <w:sz w:val="24"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0"/>
        <w:gridCol w:w="2268"/>
        <w:gridCol w:w="1985"/>
        <w:gridCol w:w="1406"/>
      </w:tblGrid>
      <w:tr w:rsidR="00734C0B" w:rsidTr="00D94A06">
        <w:tc>
          <w:tcPr>
            <w:tcW w:w="2093" w:type="dxa"/>
          </w:tcPr>
          <w:p w:rsidR="00734C0B" w:rsidRPr="00D94A06" w:rsidRDefault="00734C0B" w:rsidP="00D94A06">
            <w:pPr>
              <w:jc w:val="both"/>
              <w:rPr>
                <w:sz w:val="24"/>
              </w:rPr>
            </w:pPr>
            <w:r w:rsidRPr="00D94A06">
              <w:rPr>
                <w:sz w:val="24"/>
              </w:rPr>
              <w:t>Наименование</w:t>
            </w:r>
          </w:p>
          <w:p w:rsidR="00734C0B" w:rsidRPr="00D94A06" w:rsidRDefault="00734C0B" w:rsidP="00D94A06">
            <w:pPr>
              <w:jc w:val="both"/>
              <w:rPr>
                <w:sz w:val="24"/>
              </w:rPr>
            </w:pPr>
            <w:r w:rsidRPr="00D94A06">
              <w:rPr>
                <w:sz w:val="24"/>
              </w:rPr>
              <w:t>имущества, права на которые передаются по договору</w:t>
            </w:r>
          </w:p>
        </w:tc>
        <w:tc>
          <w:tcPr>
            <w:tcW w:w="2410" w:type="dxa"/>
          </w:tcPr>
          <w:p w:rsidR="00734C0B" w:rsidRPr="00D94A06" w:rsidRDefault="00734C0B" w:rsidP="00D94A06">
            <w:pPr>
              <w:jc w:val="both"/>
              <w:rPr>
                <w:sz w:val="24"/>
              </w:rPr>
            </w:pPr>
            <w:r w:rsidRPr="00D94A06">
              <w:rPr>
                <w:sz w:val="24"/>
              </w:rPr>
              <w:t>Место расположения</w:t>
            </w:r>
          </w:p>
          <w:p w:rsidR="00734C0B" w:rsidRPr="00D94A06" w:rsidRDefault="00734C0B" w:rsidP="00D94A06">
            <w:pPr>
              <w:jc w:val="both"/>
              <w:rPr>
                <w:sz w:val="24"/>
              </w:rPr>
            </w:pPr>
            <w:r w:rsidRPr="00D94A06">
              <w:rPr>
                <w:sz w:val="24"/>
              </w:rPr>
              <w:t xml:space="preserve">    </w:t>
            </w:r>
            <w:r w:rsidRPr="00D94A06">
              <w:rPr>
                <w:sz w:val="24"/>
              </w:rPr>
              <w:tab/>
            </w:r>
          </w:p>
          <w:p w:rsidR="00734C0B" w:rsidRPr="00D94A06" w:rsidRDefault="00734C0B" w:rsidP="00D94A0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734C0B" w:rsidRPr="00D94A06" w:rsidRDefault="00734C0B" w:rsidP="00D94A06">
            <w:pPr>
              <w:jc w:val="both"/>
              <w:rPr>
                <w:sz w:val="24"/>
              </w:rPr>
            </w:pPr>
            <w:r w:rsidRPr="00D94A06">
              <w:rPr>
                <w:sz w:val="24"/>
              </w:rPr>
              <w:t>Описание и технические характеристики имущества</w:t>
            </w:r>
          </w:p>
        </w:tc>
        <w:tc>
          <w:tcPr>
            <w:tcW w:w="1985" w:type="dxa"/>
          </w:tcPr>
          <w:p w:rsidR="00734C0B" w:rsidRPr="00D94A06" w:rsidRDefault="00734C0B" w:rsidP="00D94A06">
            <w:pPr>
              <w:jc w:val="both"/>
              <w:rPr>
                <w:sz w:val="24"/>
              </w:rPr>
            </w:pPr>
            <w:r w:rsidRPr="00D94A06">
              <w:rPr>
                <w:sz w:val="24"/>
              </w:rPr>
              <w:t>Целевое назначение имущества</w:t>
            </w:r>
          </w:p>
        </w:tc>
        <w:tc>
          <w:tcPr>
            <w:tcW w:w="1406" w:type="dxa"/>
          </w:tcPr>
          <w:p w:rsidR="00734C0B" w:rsidRPr="00D94A06" w:rsidRDefault="00734C0B" w:rsidP="00D94A06">
            <w:pPr>
              <w:jc w:val="both"/>
              <w:rPr>
                <w:sz w:val="24"/>
              </w:rPr>
            </w:pPr>
            <w:r w:rsidRPr="00D94A06">
              <w:rPr>
                <w:sz w:val="24"/>
              </w:rPr>
              <w:t>Срок действия договора</w:t>
            </w:r>
          </w:p>
        </w:tc>
      </w:tr>
      <w:tr w:rsidR="00734C0B" w:rsidTr="00D94A06">
        <w:tc>
          <w:tcPr>
            <w:tcW w:w="2093" w:type="dxa"/>
          </w:tcPr>
          <w:p w:rsidR="00734C0B" w:rsidRPr="00D94A06" w:rsidRDefault="00301C9C" w:rsidP="00D94A06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ED6B97">
              <w:rPr>
                <w:sz w:val="24"/>
              </w:rPr>
              <w:t>рительный з</w:t>
            </w:r>
            <w:r>
              <w:rPr>
                <w:sz w:val="24"/>
              </w:rPr>
              <w:t>ал</w:t>
            </w:r>
          </w:p>
        </w:tc>
        <w:tc>
          <w:tcPr>
            <w:tcW w:w="2410" w:type="dxa"/>
          </w:tcPr>
          <w:p w:rsidR="00734C0B" w:rsidRPr="00D94A06" w:rsidRDefault="00734C0B" w:rsidP="00097DBE">
            <w:pPr>
              <w:jc w:val="center"/>
              <w:rPr>
                <w:sz w:val="24"/>
              </w:rPr>
            </w:pPr>
            <w:r w:rsidRPr="00D94A06">
              <w:rPr>
                <w:sz w:val="24"/>
              </w:rPr>
              <w:t xml:space="preserve">Владимирская область, </w:t>
            </w:r>
            <w:proofErr w:type="gramStart"/>
            <w:r w:rsidRPr="00D94A06">
              <w:rPr>
                <w:sz w:val="24"/>
              </w:rPr>
              <w:t>г</w:t>
            </w:r>
            <w:proofErr w:type="gramEnd"/>
            <w:r w:rsidRPr="00D94A06">
              <w:rPr>
                <w:sz w:val="24"/>
              </w:rPr>
              <w:t>. Киржач,</w:t>
            </w:r>
            <w:r w:rsidR="00097DBE">
              <w:rPr>
                <w:sz w:val="24"/>
              </w:rPr>
              <w:t xml:space="preserve"> </w:t>
            </w:r>
            <w:proofErr w:type="spellStart"/>
            <w:r w:rsidR="00097DBE">
              <w:rPr>
                <w:sz w:val="24"/>
              </w:rPr>
              <w:t>мкр</w:t>
            </w:r>
            <w:proofErr w:type="spellEnd"/>
            <w:r w:rsidR="00097DBE">
              <w:rPr>
                <w:sz w:val="24"/>
              </w:rPr>
              <w:t xml:space="preserve">. Красный Октябрь, </w:t>
            </w:r>
            <w:r w:rsidR="00ED6B97">
              <w:rPr>
                <w:sz w:val="24"/>
              </w:rPr>
              <w:t>ул.</w:t>
            </w:r>
            <w:r w:rsidR="00ED6B97" w:rsidRPr="007C283B">
              <w:rPr>
                <w:sz w:val="24"/>
              </w:rPr>
              <w:t xml:space="preserve"> </w:t>
            </w:r>
            <w:proofErr w:type="gramStart"/>
            <w:r w:rsidR="00ED6B97" w:rsidRPr="007C283B">
              <w:rPr>
                <w:sz w:val="24"/>
              </w:rPr>
              <w:t>Первомайская</w:t>
            </w:r>
            <w:proofErr w:type="gramEnd"/>
            <w:r w:rsidR="00ED6B97" w:rsidRPr="007C283B">
              <w:rPr>
                <w:sz w:val="24"/>
              </w:rPr>
              <w:t>,</w:t>
            </w:r>
            <w:r w:rsidR="00ED6B97">
              <w:rPr>
                <w:sz w:val="24"/>
              </w:rPr>
              <w:t xml:space="preserve">  </w:t>
            </w:r>
            <w:r w:rsidR="00ED6B97" w:rsidRPr="007C283B">
              <w:rPr>
                <w:sz w:val="24"/>
              </w:rPr>
              <w:t xml:space="preserve"> д</w:t>
            </w:r>
            <w:r w:rsidR="00ED6B97">
              <w:rPr>
                <w:sz w:val="24"/>
              </w:rPr>
              <w:t>. 4</w:t>
            </w:r>
          </w:p>
        </w:tc>
        <w:tc>
          <w:tcPr>
            <w:tcW w:w="2268" w:type="dxa"/>
          </w:tcPr>
          <w:p w:rsidR="00734C0B" w:rsidRPr="00D94A06" w:rsidRDefault="00301C9C" w:rsidP="00D94A06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ED6B97">
              <w:rPr>
                <w:sz w:val="24"/>
              </w:rPr>
              <w:t>рительный зал, 1</w:t>
            </w:r>
            <w:r>
              <w:rPr>
                <w:sz w:val="24"/>
              </w:rPr>
              <w:t xml:space="preserve"> этаж кирпичного здания</w:t>
            </w:r>
            <w:r w:rsidR="00734C0B" w:rsidRPr="00D94A06">
              <w:rPr>
                <w:sz w:val="24"/>
              </w:rPr>
              <w:t>, назначение: нежилое здани</w:t>
            </w:r>
            <w:r>
              <w:rPr>
                <w:sz w:val="24"/>
              </w:rPr>
              <w:t xml:space="preserve">е. </w:t>
            </w:r>
          </w:p>
        </w:tc>
        <w:tc>
          <w:tcPr>
            <w:tcW w:w="1985" w:type="dxa"/>
          </w:tcPr>
          <w:p w:rsidR="00734C0B" w:rsidRPr="00D94A06" w:rsidRDefault="00301C9C" w:rsidP="00ED6B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</w:t>
            </w:r>
            <w:r w:rsidR="00ED6B97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ED6B97">
              <w:rPr>
                <w:sz w:val="24"/>
              </w:rPr>
              <w:t>9</w:t>
            </w:r>
            <w:r>
              <w:rPr>
                <w:sz w:val="24"/>
              </w:rPr>
              <w:t>,0</w:t>
            </w:r>
            <w:r w:rsidR="00734C0B" w:rsidRPr="00D94A06">
              <w:rPr>
                <w:sz w:val="24"/>
              </w:rPr>
              <w:t xml:space="preserve"> кв. м.</w:t>
            </w:r>
          </w:p>
        </w:tc>
        <w:tc>
          <w:tcPr>
            <w:tcW w:w="1406" w:type="dxa"/>
          </w:tcPr>
          <w:p w:rsidR="00734C0B" w:rsidRPr="00D94A06" w:rsidRDefault="00301C9C" w:rsidP="00D94A06">
            <w:pPr>
              <w:jc w:val="both"/>
              <w:rPr>
                <w:sz w:val="24"/>
              </w:rPr>
            </w:pPr>
            <w:r>
              <w:rPr>
                <w:sz w:val="24"/>
              </w:rPr>
              <w:t>11 месяцев</w:t>
            </w:r>
          </w:p>
        </w:tc>
      </w:tr>
    </w:tbl>
    <w:p w:rsidR="009F31AA" w:rsidRDefault="009F31AA" w:rsidP="009F31AA">
      <w:pPr>
        <w:jc w:val="both"/>
      </w:pPr>
      <w:r>
        <w:t xml:space="preserve">   </w:t>
      </w:r>
      <w:r>
        <w:tab/>
      </w:r>
    </w:p>
    <w:p w:rsidR="000C185F" w:rsidRDefault="000C185F" w:rsidP="009F31AA">
      <w:pPr>
        <w:jc w:val="both"/>
      </w:pPr>
    </w:p>
    <w:p w:rsidR="000C185F" w:rsidRDefault="000C185F" w:rsidP="009F31AA">
      <w:pPr>
        <w:jc w:val="both"/>
      </w:pPr>
    </w:p>
    <w:p w:rsidR="000C185F" w:rsidRDefault="000C185F" w:rsidP="009F31AA">
      <w:pPr>
        <w:jc w:val="both"/>
      </w:pPr>
    </w:p>
    <w:p w:rsidR="000C185F" w:rsidRDefault="000C185F" w:rsidP="009F31AA">
      <w:pPr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E02E5B" w:rsidRPr="008610AB" w:rsidTr="008610AB">
        <w:tc>
          <w:tcPr>
            <w:tcW w:w="4785" w:type="dxa"/>
          </w:tcPr>
          <w:p w:rsidR="00E02E5B" w:rsidRPr="008610AB" w:rsidRDefault="00E02E5B" w:rsidP="008610AB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12E94" w:rsidRDefault="00E12E94" w:rsidP="00734C0B">
            <w:pPr>
              <w:jc w:val="right"/>
              <w:rPr>
                <w:sz w:val="24"/>
              </w:rPr>
            </w:pPr>
          </w:p>
          <w:p w:rsidR="00E02E5B" w:rsidRPr="008610AB" w:rsidRDefault="00E02E5B" w:rsidP="00734C0B">
            <w:pPr>
              <w:jc w:val="right"/>
              <w:rPr>
                <w:sz w:val="24"/>
              </w:rPr>
            </w:pPr>
            <w:r w:rsidRPr="008610AB">
              <w:rPr>
                <w:sz w:val="24"/>
              </w:rPr>
              <w:t xml:space="preserve"> Приложение № 2</w:t>
            </w:r>
          </w:p>
          <w:p w:rsidR="00E02E5B" w:rsidRPr="008610AB" w:rsidRDefault="00E02E5B" w:rsidP="00734C0B">
            <w:pPr>
              <w:jc w:val="right"/>
              <w:rPr>
                <w:sz w:val="24"/>
              </w:rPr>
            </w:pPr>
            <w:r w:rsidRPr="008610AB">
              <w:rPr>
                <w:sz w:val="24"/>
              </w:rPr>
              <w:t xml:space="preserve"> Форма заявки на участие в аукционе</w:t>
            </w:r>
          </w:p>
        </w:tc>
      </w:tr>
    </w:tbl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</w:rPr>
      </w:pP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  <w:r w:rsidRPr="006D3CC3">
        <w:rPr>
          <w:b/>
          <w:sz w:val="24"/>
        </w:rPr>
        <w:t>Заявка</w:t>
      </w:r>
    </w:p>
    <w:p w:rsidR="00E02E5B" w:rsidRPr="006D3CC3" w:rsidRDefault="00E02E5B" w:rsidP="00E02E5B">
      <w:pPr>
        <w:jc w:val="center"/>
        <w:rPr>
          <w:sz w:val="24"/>
        </w:rPr>
      </w:pPr>
      <w:r w:rsidRPr="006D3CC3">
        <w:rPr>
          <w:sz w:val="24"/>
        </w:rPr>
        <w:t xml:space="preserve">на участие в  аукционе на право  заключения договора </w:t>
      </w:r>
      <w:r w:rsidR="00C25194">
        <w:rPr>
          <w:sz w:val="24"/>
        </w:rPr>
        <w:t>аренды</w:t>
      </w:r>
    </w:p>
    <w:p w:rsidR="00E02E5B" w:rsidRPr="006D3CC3" w:rsidRDefault="000C185F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4"/>
        </w:rPr>
      </w:pPr>
      <w:r w:rsidRPr="000C185F">
        <w:rPr>
          <w:sz w:val="24"/>
        </w:rPr>
        <w:t xml:space="preserve">муниципального имущества на условиях почасового использования нежилого помещения, находящегося в оперативном управлении  </w:t>
      </w:r>
    </w:p>
    <w:p w:rsidR="00E02E5B" w:rsidRPr="006D3CC3" w:rsidRDefault="00E02E5B" w:rsidP="00E02E5B">
      <w:pPr>
        <w:pStyle w:val="ConsPlusNormal"/>
        <w:widowControl/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D3CC3">
        <w:rPr>
          <w:rFonts w:ascii="Times New Roman" w:hAnsi="Times New Roman" w:cs="Times New Roman"/>
          <w:sz w:val="24"/>
          <w:szCs w:val="24"/>
        </w:rPr>
        <w:t>Претендент (физическое или юридическое лицо)_____________________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D3CC3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(Ф.И.О./ наименование претендента)</w:t>
      </w:r>
    </w:p>
    <w:p w:rsidR="00E02E5B" w:rsidRPr="007B76F7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E02E5B" w:rsidRPr="007C5E2D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</w:rPr>
      </w:pPr>
      <w:r w:rsidRPr="006D3CC3">
        <w:rPr>
          <w:sz w:val="24"/>
        </w:rPr>
        <w:t xml:space="preserve"> </w:t>
      </w:r>
      <w:r w:rsidRPr="007C5E2D">
        <w:rPr>
          <w:i/>
          <w:sz w:val="24"/>
        </w:rPr>
        <w:t>(заполняется физическим лицом)</w:t>
      </w:r>
    </w:p>
    <w:p w:rsidR="00E02E5B" w:rsidRPr="007B76F7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E23755">
        <w:trPr>
          <w:trHeight w:val="2880"/>
        </w:trPr>
        <w:tc>
          <w:tcPr>
            <w:tcW w:w="10080" w:type="dxa"/>
          </w:tcPr>
          <w:p w:rsidR="00E23755" w:rsidRDefault="00E23755" w:rsidP="00E2375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/>
              <w:rPr>
                <w:szCs w:val="28"/>
              </w:rPr>
            </w:pPr>
            <w:r w:rsidRPr="006D3CC3">
              <w:rPr>
                <w:sz w:val="24"/>
              </w:rPr>
              <w:t>Документ, удостоверяющий личность:_____________________________</w:t>
            </w:r>
            <w:r>
              <w:rPr>
                <w:sz w:val="24"/>
              </w:rPr>
              <w:t>_______________</w:t>
            </w:r>
            <w:r w:rsidRPr="006D3CC3">
              <w:rPr>
                <w:sz w:val="24"/>
              </w:rPr>
              <w:t>___</w:t>
            </w:r>
          </w:p>
          <w:p w:rsidR="00E23755" w:rsidRPr="00355AC5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(наименование документа)</w:t>
            </w:r>
          </w:p>
          <w:p w:rsidR="00E23755" w:rsidRPr="006D3CC3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/>
              <w:rPr>
                <w:sz w:val="24"/>
              </w:rPr>
            </w:pPr>
            <w:r w:rsidRPr="006D3CC3">
              <w:rPr>
                <w:sz w:val="24"/>
              </w:rPr>
              <w:t>Серия _____</w:t>
            </w:r>
            <w:r>
              <w:rPr>
                <w:sz w:val="24"/>
              </w:rPr>
              <w:t>________, №___________</w:t>
            </w:r>
            <w:r w:rsidRPr="006D3CC3">
              <w:rPr>
                <w:sz w:val="24"/>
              </w:rPr>
              <w:t xml:space="preserve">________, </w:t>
            </w:r>
            <w:proofErr w:type="gramStart"/>
            <w:r w:rsidRPr="006D3CC3">
              <w:rPr>
                <w:sz w:val="24"/>
              </w:rPr>
              <w:t>выдан</w:t>
            </w:r>
            <w:proofErr w:type="gramEnd"/>
            <w:r w:rsidRPr="006D3CC3">
              <w:rPr>
                <w:sz w:val="24"/>
              </w:rPr>
              <w:t xml:space="preserve"> «_____» ___</w:t>
            </w:r>
            <w:r>
              <w:rPr>
                <w:sz w:val="24"/>
              </w:rPr>
              <w:t>_____</w:t>
            </w:r>
            <w:r w:rsidRPr="006D3CC3">
              <w:rPr>
                <w:sz w:val="24"/>
              </w:rPr>
              <w:t>__</w:t>
            </w:r>
            <w:r>
              <w:rPr>
                <w:sz w:val="24"/>
              </w:rPr>
              <w:t>_____</w:t>
            </w:r>
            <w:r w:rsidRPr="006D3CC3">
              <w:rPr>
                <w:sz w:val="24"/>
              </w:rPr>
              <w:t>__________г.</w:t>
            </w:r>
          </w:p>
          <w:p w:rsidR="00E23755" w:rsidRPr="00853762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                                                                              </w:t>
            </w:r>
            <w:r w:rsidRPr="0085376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дата)</w:t>
            </w:r>
          </w:p>
          <w:p w:rsidR="00E23755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</w:t>
            </w:r>
          </w:p>
          <w:p w:rsidR="00E23755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23755" w:rsidRPr="006D3CC3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/>
              <w:rPr>
                <w:sz w:val="24"/>
              </w:rPr>
            </w:pPr>
            <w:r w:rsidRPr="006D3CC3">
              <w:rPr>
                <w:sz w:val="24"/>
              </w:rPr>
              <w:t>Место регистрации:___________________________________</w:t>
            </w:r>
            <w:r>
              <w:rPr>
                <w:sz w:val="24"/>
              </w:rPr>
              <w:t>_________________</w:t>
            </w:r>
            <w:r w:rsidRPr="006D3CC3">
              <w:rPr>
                <w:sz w:val="24"/>
              </w:rPr>
              <w:t>____________</w:t>
            </w:r>
          </w:p>
          <w:p w:rsidR="00E23755" w:rsidRPr="00853762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(адрес)</w:t>
            </w:r>
          </w:p>
          <w:p w:rsidR="00E23755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</w:t>
            </w:r>
          </w:p>
          <w:p w:rsidR="00E23755" w:rsidRDefault="00E23755" w:rsidP="00E23755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Телефон_________________</w:t>
            </w:r>
            <w:r w:rsidRPr="006D3CC3">
              <w:rPr>
                <w:sz w:val="24"/>
              </w:rPr>
              <w:t>___________________ Индекс________________</w:t>
            </w:r>
            <w:r>
              <w:rPr>
                <w:sz w:val="24"/>
              </w:rPr>
              <w:t>___________</w:t>
            </w:r>
            <w:r w:rsidRPr="006D3CC3">
              <w:rPr>
                <w:sz w:val="24"/>
              </w:rPr>
              <w:t>_____</w:t>
            </w:r>
          </w:p>
        </w:tc>
      </w:tr>
    </w:tbl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71"/>
        <w:rPr>
          <w:sz w:val="24"/>
        </w:rPr>
      </w:pPr>
    </w:p>
    <w:p w:rsidR="00E02E5B" w:rsidRPr="007C5E2D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</w:rPr>
      </w:pPr>
      <w:r w:rsidRPr="007C5E2D">
        <w:rPr>
          <w:i/>
          <w:sz w:val="24"/>
        </w:rPr>
        <w:t>(заполняется юридическим лицом)</w:t>
      </w:r>
    </w:p>
    <w:tbl>
      <w:tblPr>
        <w:tblW w:w="1014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0"/>
      </w:tblGrid>
      <w:tr w:rsidR="00473E4F">
        <w:trPr>
          <w:trHeight w:val="4459"/>
        </w:trPr>
        <w:tc>
          <w:tcPr>
            <w:tcW w:w="10140" w:type="dxa"/>
          </w:tcPr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</w:p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24"/>
              </w:rPr>
            </w:pPr>
            <w:r w:rsidRPr="006D3CC3">
              <w:rPr>
                <w:sz w:val="24"/>
              </w:rPr>
              <w:t>Документ о государственной регистрации  в качестве юридического лица __________</w:t>
            </w:r>
            <w:r>
              <w:rPr>
                <w:sz w:val="24"/>
              </w:rPr>
              <w:t>______</w:t>
            </w:r>
            <w:r w:rsidRPr="006D3CC3">
              <w:rPr>
                <w:sz w:val="24"/>
              </w:rPr>
              <w:t>_______, регистрационный  №______</w:t>
            </w:r>
            <w:r>
              <w:rPr>
                <w:sz w:val="24"/>
              </w:rPr>
              <w:t>______</w:t>
            </w:r>
            <w:r w:rsidRPr="006D3CC3">
              <w:rPr>
                <w:sz w:val="24"/>
              </w:rPr>
              <w:t xml:space="preserve">__________, дата регистрации </w:t>
            </w:r>
          </w:p>
          <w:p w:rsidR="00473E4F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(наименование документа)</w:t>
            </w:r>
          </w:p>
          <w:p w:rsidR="00473E4F" w:rsidRPr="00C81C3D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16"/>
                <w:szCs w:val="16"/>
              </w:rPr>
            </w:pPr>
            <w:r>
              <w:rPr>
                <w:szCs w:val="28"/>
              </w:rPr>
              <w:t>«___» _____________________</w:t>
            </w:r>
            <w:proofErr w:type="gramStart"/>
            <w:r w:rsidRPr="00C81C3D">
              <w:rPr>
                <w:sz w:val="24"/>
              </w:rPr>
              <w:t>г</w:t>
            </w:r>
            <w:proofErr w:type="gramEnd"/>
            <w:r w:rsidRPr="00C81C3D">
              <w:rPr>
                <w:sz w:val="24"/>
              </w:rPr>
              <w:t>.</w:t>
            </w:r>
          </w:p>
          <w:p w:rsidR="00473E4F" w:rsidRPr="00853762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24"/>
              </w:rPr>
            </w:pPr>
            <w:r w:rsidRPr="006D3CC3">
              <w:rPr>
                <w:sz w:val="24"/>
              </w:rPr>
              <w:t>Орган, осуществивший регистрацию___________________</w:t>
            </w:r>
            <w:r>
              <w:rPr>
                <w:sz w:val="24"/>
              </w:rPr>
              <w:t>_______________</w:t>
            </w:r>
            <w:r w:rsidRPr="006D3CC3">
              <w:rPr>
                <w:sz w:val="24"/>
              </w:rPr>
              <w:t>_______________</w:t>
            </w:r>
          </w:p>
          <w:p w:rsidR="00473E4F" w:rsidRPr="00853762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16"/>
                <w:szCs w:val="16"/>
              </w:rPr>
            </w:pPr>
            <w:r w:rsidRPr="00853762">
              <w:rPr>
                <w:sz w:val="16"/>
                <w:szCs w:val="16"/>
              </w:rPr>
              <w:t xml:space="preserve">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853762">
              <w:rPr>
                <w:sz w:val="16"/>
                <w:szCs w:val="16"/>
              </w:rPr>
              <w:t xml:space="preserve">                              (наименование органа)</w:t>
            </w:r>
          </w:p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24"/>
              </w:rPr>
            </w:pPr>
            <w:r w:rsidRPr="006D3CC3">
              <w:rPr>
                <w:sz w:val="24"/>
              </w:rPr>
              <w:t>Место выдачи_____________________________</w:t>
            </w:r>
            <w:r>
              <w:rPr>
                <w:sz w:val="24"/>
              </w:rPr>
              <w:t>_______________</w:t>
            </w:r>
            <w:r w:rsidRPr="006D3CC3">
              <w:rPr>
                <w:sz w:val="24"/>
              </w:rPr>
              <w:t>________________________</w:t>
            </w:r>
          </w:p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24"/>
              </w:rPr>
            </w:pPr>
            <w:r w:rsidRPr="006D3CC3">
              <w:rPr>
                <w:sz w:val="24"/>
              </w:rPr>
              <w:t>ИНН (претендента)_______</w:t>
            </w:r>
            <w:r>
              <w:rPr>
                <w:sz w:val="24"/>
              </w:rPr>
              <w:t>________________________________________________</w:t>
            </w:r>
            <w:r w:rsidRPr="006D3CC3">
              <w:rPr>
                <w:sz w:val="24"/>
              </w:rPr>
              <w:t>_________</w:t>
            </w:r>
          </w:p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24"/>
              </w:rPr>
            </w:pPr>
            <w:r w:rsidRPr="006D3CC3">
              <w:rPr>
                <w:sz w:val="24"/>
              </w:rPr>
              <w:t>Почтовый адрес претендента __</w:t>
            </w:r>
            <w:r>
              <w:rPr>
                <w:sz w:val="24"/>
              </w:rPr>
              <w:t>_______________</w:t>
            </w:r>
            <w:r w:rsidRPr="006D3CC3">
              <w:rPr>
                <w:sz w:val="24"/>
              </w:rPr>
              <w:t>______________________________________</w:t>
            </w:r>
          </w:p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24"/>
              </w:rPr>
            </w:pPr>
            <w:r w:rsidRPr="006D3CC3">
              <w:rPr>
                <w:sz w:val="24"/>
              </w:rPr>
              <w:t>__________________________________________</w:t>
            </w:r>
            <w:r>
              <w:rPr>
                <w:sz w:val="24"/>
              </w:rPr>
              <w:t>______________________________________</w:t>
            </w:r>
          </w:p>
          <w:p w:rsidR="00473E4F" w:rsidRPr="006D3CC3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rPr>
                <w:sz w:val="24"/>
              </w:rPr>
            </w:pPr>
            <w:r w:rsidRPr="006D3CC3">
              <w:rPr>
                <w:sz w:val="24"/>
              </w:rPr>
              <w:t>Телефон_____________</w:t>
            </w:r>
            <w:r>
              <w:rPr>
                <w:sz w:val="24"/>
              </w:rPr>
              <w:t>____</w:t>
            </w:r>
            <w:r w:rsidRPr="006D3CC3">
              <w:rPr>
                <w:sz w:val="24"/>
              </w:rPr>
              <w:t>_____ Факс _____</w:t>
            </w:r>
            <w:r>
              <w:rPr>
                <w:sz w:val="24"/>
              </w:rPr>
              <w:t>____</w:t>
            </w:r>
            <w:r w:rsidRPr="006D3CC3">
              <w:rPr>
                <w:sz w:val="24"/>
              </w:rPr>
              <w:t>______________Индекс_____</w:t>
            </w:r>
            <w:r>
              <w:rPr>
                <w:sz w:val="24"/>
              </w:rPr>
              <w:t>______</w:t>
            </w:r>
            <w:r w:rsidRPr="006D3CC3">
              <w:rPr>
                <w:sz w:val="24"/>
              </w:rPr>
              <w:t>_____</w:t>
            </w:r>
          </w:p>
          <w:p w:rsidR="00473E4F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jc w:val="both"/>
              <w:rPr>
                <w:sz w:val="24"/>
              </w:rPr>
            </w:pPr>
          </w:p>
          <w:p w:rsidR="00473E4F" w:rsidRDefault="00473E4F" w:rsidP="00473E4F">
            <w:pPr>
              <w:tabs>
                <w:tab w:val="left" w:pos="6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5"/>
              <w:jc w:val="both"/>
              <w:rPr>
                <w:sz w:val="24"/>
              </w:rPr>
            </w:pPr>
          </w:p>
        </w:tc>
      </w:tr>
    </w:tbl>
    <w:p w:rsidR="00473E4F" w:rsidRDefault="00473E4F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 xml:space="preserve"> Представитель претендента____________________</w:t>
      </w:r>
      <w:r>
        <w:rPr>
          <w:sz w:val="24"/>
        </w:rPr>
        <w:t>_______________</w:t>
      </w:r>
      <w:r w:rsidRPr="006D3CC3">
        <w:rPr>
          <w:sz w:val="24"/>
        </w:rPr>
        <w:t>_____________________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</w:t>
      </w:r>
      <w:r>
        <w:rPr>
          <w:sz w:val="20"/>
          <w:szCs w:val="20"/>
        </w:rPr>
        <w:t>(Ф.И.О. или наименование)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>Действует на основании доверенности от «____</w:t>
      </w:r>
      <w:r>
        <w:rPr>
          <w:sz w:val="24"/>
        </w:rPr>
        <w:t>___</w:t>
      </w:r>
      <w:r w:rsidRPr="006D3CC3">
        <w:rPr>
          <w:sz w:val="24"/>
        </w:rPr>
        <w:t>_» ________</w:t>
      </w:r>
      <w:r>
        <w:rPr>
          <w:sz w:val="24"/>
        </w:rPr>
        <w:t>___</w:t>
      </w:r>
      <w:r w:rsidRPr="006D3CC3">
        <w:rPr>
          <w:sz w:val="24"/>
        </w:rPr>
        <w:t>_____</w:t>
      </w:r>
      <w:proofErr w:type="gramStart"/>
      <w:r w:rsidRPr="006D3CC3">
        <w:rPr>
          <w:sz w:val="24"/>
        </w:rPr>
        <w:t>г</w:t>
      </w:r>
      <w:proofErr w:type="gramEnd"/>
      <w:r w:rsidRPr="006D3CC3">
        <w:rPr>
          <w:sz w:val="24"/>
        </w:rPr>
        <w:t>. №____</w:t>
      </w:r>
      <w:r>
        <w:rPr>
          <w:sz w:val="24"/>
        </w:rPr>
        <w:t>________</w:t>
      </w:r>
      <w:r w:rsidRPr="006D3CC3">
        <w:rPr>
          <w:sz w:val="24"/>
        </w:rPr>
        <w:t>__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лица):____________</w:t>
      </w:r>
      <w:r>
        <w:rPr>
          <w:sz w:val="24"/>
        </w:rPr>
        <w:t>_________________________________________________________</w:t>
      </w:r>
      <w:r w:rsidRPr="006D3CC3">
        <w:rPr>
          <w:sz w:val="24"/>
        </w:rPr>
        <w:t>______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>______________________________________</w:t>
      </w:r>
      <w:r>
        <w:rPr>
          <w:sz w:val="24"/>
        </w:rPr>
        <w:t>______________</w:t>
      </w:r>
      <w:r w:rsidRPr="006D3CC3">
        <w:rPr>
          <w:sz w:val="24"/>
        </w:rPr>
        <w:t>____________________________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>___________________________________________</w:t>
      </w:r>
      <w:r>
        <w:rPr>
          <w:sz w:val="24"/>
        </w:rPr>
        <w:t>______________</w:t>
      </w:r>
      <w:r w:rsidRPr="006D3CC3">
        <w:rPr>
          <w:sz w:val="24"/>
        </w:rPr>
        <w:t>_______________________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(наименование документа, номер, дата и место выдачи (регистрации), кем и когда выдан)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lastRenderedPageBreak/>
        <w:t>Претендент _______________________</w:t>
      </w:r>
      <w:r>
        <w:rPr>
          <w:sz w:val="24"/>
        </w:rPr>
        <w:t>_______________</w:t>
      </w:r>
      <w:r w:rsidRPr="006D3CC3">
        <w:rPr>
          <w:sz w:val="24"/>
        </w:rPr>
        <w:t>________________________________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(Ф.И.О./ наименование претендента или его представителя)</w:t>
      </w:r>
    </w:p>
    <w:p w:rsidR="00E02E5B" w:rsidRPr="00473E4F" w:rsidRDefault="00E02E5B" w:rsidP="007E6AFC">
      <w:pPr>
        <w:ind w:firstLine="708"/>
        <w:jc w:val="both"/>
        <w:rPr>
          <w:sz w:val="24"/>
        </w:rPr>
      </w:pPr>
      <w:r w:rsidRPr="00473E4F">
        <w:rPr>
          <w:sz w:val="24"/>
        </w:rPr>
        <w:t>1. Принимая решение об участии в аукционе и последу</w:t>
      </w:r>
      <w:r w:rsidR="00A42DC5">
        <w:rPr>
          <w:sz w:val="24"/>
        </w:rPr>
        <w:t xml:space="preserve">ющему заключению договора </w:t>
      </w:r>
      <w:r w:rsidR="00C25194">
        <w:rPr>
          <w:sz w:val="24"/>
        </w:rPr>
        <w:t xml:space="preserve">аренды </w:t>
      </w:r>
      <w:r w:rsidR="00097DBE" w:rsidRPr="00097DBE">
        <w:rPr>
          <w:sz w:val="24"/>
        </w:rPr>
        <w:t>муниципального имущества на условиях почасового использования нежилого помещения, находящ</w:t>
      </w:r>
      <w:r w:rsidR="00097DBE">
        <w:rPr>
          <w:sz w:val="24"/>
        </w:rPr>
        <w:t xml:space="preserve">егося в оперативном управлении </w:t>
      </w:r>
      <w:r w:rsidRPr="00473E4F">
        <w:rPr>
          <w:sz w:val="24"/>
        </w:rPr>
        <w:t>обязуется соблюдать условия аукциона, содержащиеся в извещении о проведен</w:t>
      </w:r>
      <w:proofErr w:type="gramStart"/>
      <w:r w:rsidRPr="00473E4F">
        <w:rPr>
          <w:sz w:val="24"/>
        </w:rPr>
        <w:t>ии ау</w:t>
      </w:r>
      <w:proofErr w:type="gramEnd"/>
      <w:r w:rsidRPr="00473E4F">
        <w:rPr>
          <w:sz w:val="24"/>
        </w:rPr>
        <w:t xml:space="preserve">кциона, </w:t>
      </w:r>
      <w:r w:rsidR="00473E4F">
        <w:rPr>
          <w:sz w:val="24"/>
        </w:rPr>
        <w:t xml:space="preserve"> </w:t>
      </w:r>
      <w:r w:rsidRPr="00473E4F">
        <w:rPr>
          <w:sz w:val="24"/>
        </w:rPr>
        <w:t xml:space="preserve"> на официальном сайте   </w:t>
      </w:r>
      <w:r w:rsidRPr="00473E4F">
        <w:rPr>
          <w:color w:val="000000"/>
          <w:sz w:val="24"/>
        </w:rPr>
        <w:t xml:space="preserve">Российской Федерации в сети Интернет -  </w:t>
      </w:r>
      <w:hyperlink r:id="rId19" w:history="1">
        <w:r w:rsidRPr="00473E4F">
          <w:rPr>
            <w:rStyle w:val="a8"/>
            <w:color w:val="000000"/>
            <w:sz w:val="24"/>
            <w:lang w:val="en-US"/>
          </w:rPr>
          <w:t>www</w:t>
        </w:r>
        <w:r w:rsidRPr="00473E4F">
          <w:rPr>
            <w:rStyle w:val="a8"/>
            <w:color w:val="000000"/>
            <w:sz w:val="24"/>
          </w:rPr>
          <w:t xml:space="preserve">. </w:t>
        </w:r>
        <w:proofErr w:type="spellStart"/>
        <w:r w:rsidRPr="00473E4F">
          <w:rPr>
            <w:rStyle w:val="a8"/>
            <w:color w:val="000000"/>
            <w:sz w:val="24"/>
            <w:lang w:val="en-US"/>
          </w:rPr>
          <w:t>torgi</w:t>
        </w:r>
        <w:proofErr w:type="spellEnd"/>
        <w:r w:rsidRPr="00473E4F">
          <w:rPr>
            <w:rStyle w:val="a8"/>
            <w:color w:val="000000"/>
            <w:sz w:val="24"/>
          </w:rPr>
          <w:t>.</w:t>
        </w:r>
        <w:proofErr w:type="spellStart"/>
        <w:r w:rsidRPr="00473E4F">
          <w:rPr>
            <w:rStyle w:val="a8"/>
            <w:color w:val="000000"/>
            <w:sz w:val="24"/>
            <w:lang w:val="en-US"/>
          </w:rPr>
          <w:t>gov</w:t>
        </w:r>
        <w:proofErr w:type="spellEnd"/>
        <w:r w:rsidRPr="00473E4F">
          <w:rPr>
            <w:rStyle w:val="a8"/>
            <w:color w:val="000000"/>
            <w:sz w:val="24"/>
          </w:rPr>
          <w:t>.</w:t>
        </w:r>
        <w:proofErr w:type="spellStart"/>
        <w:r w:rsidRPr="00473E4F">
          <w:rPr>
            <w:rStyle w:val="a8"/>
            <w:color w:val="000000"/>
            <w:sz w:val="24"/>
            <w:lang w:val="en-US"/>
          </w:rPr>
          <w:t>ru</w:t>
        </w:r>
        <w:proofErr w:type="spellEnd"/>
      </w:hyperlink>
    </w:p>
    <w:p w:rsidR="00E02E5B" w:rsidRPr="006D3CC3" w:rsidRDefault="00E02E5B" w:rsidP="00E02E5B">
      <w:pPr>
        <w:ind w:firstLine="708"/>
        <w:jc w:val="both"/>
        <w:rPr>
          <w:sz w:val="24"/>
        </w:rPr>
      </w:pPr>
      <w:r w:rsidRPr="006D3CC3">
        <w:rPr>
          <w:sz w:val="24"/>
        </w:rPr>
        <w:t xml:space="preserve">2. В случае признания  победителем аукциона </w:t>
      </w:r>
      <w:r>
        <w:rPr>
          <w:sz w:val="24"/>
        </w:rPr>
        <w:t xml:space="preserve">и </w:t>
      </w:r>
      <w:r w:rsidRPr="006D3CC3">
        <w:rPr>
          <w:sz w:val="24"/>
        </w:rPr>
        <w:t>при уклонении или отка</w:t>
      </w:r>
      <w:r w:rsidR="00A42DC5">
        <w:rPr>
          <w:sz w:val="24"/>
        </w:rPr>
        <w:t xml:space="preserve">зе от заключения договора </w:t>
      </w:r>
      <w:r w:rsidR="007E6AFC">
        <w:rPr>
          <w:sz w:val="24"/>
        </w:rPr>
        <w:t>аренды</w:t>
      </w:r>
      <w:r w:rsidRPr="006D3CC3">
        <w:rPr>
          <w:sz w:val="24"/>
        </w:rPr>
        <w:t xml:space="preserve"> (а ровно непредставлении необходимых документов) в указанный срок со дня подписания протокола аукциона утрачив</w:t>
      </w:r>
      <w:r>
        <w:rPr>
          <w:sz w:val="24"/>
        </w:rPr>
        <w:t>аю</w:t>
      </w:r>
      <w:r w:rsidRPr="006D3CC3">
        <w:rPr>
          <w:sz w:val="24"/>
        </w:rPr>
        <w:t xml:space="preserve"> право на заключ</w:t>
      </w:r>
      <w:r w:rsidR="00473E4F">
        <w:rPr>
          <w:sz w:val="24"/>
        </w:rPr>
        <w:t>ение ука</w:t>
      </w:r>
      <w:r w:rsidR="00A42DC5">
        <w:rPr>
          <w:sz w:val="24"/>
        </w:rPr>
        <w:t xml:space="preserve">занного договора </w:t>
      </w:r>
      <w:r w:rsidR="007E6AFC">
        <w:rPr>
          <w:sz w:val="24"/>
        </w:rPr>
        <w:t>аренды</w:t>
      </w:r>
      <w:r w:rsidR="00473E4F">
        <w:rPr>
          <w:sz w:val="24"/>
        </w:rPr>
        <w:t>.</w:t>
      </w:r>
    </w:p>
    <w:p w:rsidR="00E02E5B" w:rsidRPr="00473E4F" w:rsidRDefault="00E02E5B" w:rsidP="00473E4F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E02E5B" w:rsidRPr="006D3CC3" w:rsidRDefault="00E02E5B" w:rsidP="00E02E5B">
      <w:pPr>
        <w:ind w:firstLine="708"/>
        <w:jc w:val="both"/>
        <w:rPr>
          <w:sz w:val="24"/>
        </w:rPr>
      </w:pPr>
      <w:r w:rsidRPr="006D3CC3">
        <w:rPr>
          <w:sz w:val="24"/>
        </w:rPr>
        <w:t>Ответственность за достоверность представл</w:t>
      </w:r>
      <w:r>
        <w:rPr>
          <w:sz w:val="24"/>
        </w:rPr>
        <w:t>енной информации несет претендент</w:t>
      </w:r>
      <w:r w:rsidRPr="006D3CC3">
        <w:rPr>
          <w:sz w:val="24"/>
        </w:rPr>
        <w:t>.</w:t>
      </w:r>
    </w:p>
    <w:p w:rsidR="00E02E5B" w:rsidRDefault="00E02E5B" w:rsidP="00E02E5B">
      <w:pPr>
        <w:ind w:firstLine="708"/>
        <w:jc w:val="both"/>
        <w:rPr>
          <w:sz w:val="24"/>
        </w:rPr>
      </w:pPr>
      <w:r w:rsidRPr="006D3CC3">
        <w:rPr>
          <w:sz w:val="24"/>
        </w:rPr>
        <w:t>Приложение:</w:t>
      </w:r>
    </w:p>
    <w:p w:rsidR="00E02E5B" w:rsidRPr="00C50310" w:rsidRDefault="00E02E5B" w:rsidP="00E02E5B">
      <w:pPr>
        <w:ind w:firstLine="708"/>
        <w:rPr>
          <w:sz w:val="20"/>
          <w:szCs w:val="20"/>
        </w:rPr>
      </w:pPr>
      <w:r w:rsidRPr="006D3CC3">
        <w:rPr>
          <w:sz w:val="24"/>
        </w:rPr>
        <w:t>Пакет документов, указанных</w:t>
      </w:r>
      <w:r w:rsidRPr="007B76F7">
        <w:rPr>
          <w:sz w:val="24"/>
        </w:rPr>
        <w:t xml:space="preserve"> </w:t>
      </w:r>
      <w:r w:rsidRPr="006D3CC3">
        <w:rPr>
          <w:sz w:val="24"/>
        </w:rPr>
        <w:t>в извещении и оформленных надлежащим образом</w:t>
      </w:r>
      <w:r>
        <w:rPr>
          <w:sz w:val="24"/>
        </w:rPr>
        <w:t xml:space="preserve"> (____________________ листов)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br/>
        <w:t xml:space="preserve">              (</w:t>
      </w:r>
      <w:proofErr w:type="gramStart"/>
      <w:r>
        <w:rPr>
          <w:sz w:val="24"/>
        </w:rPr>
        <w:t>ч</w:t>
      </w:r>
      <w:proofErr w:type="gramEnd"/>
      <w:r w:rsidRPr="00C50310">
        <w:rPr>
          <w:sz w:val="20"/>
          <w:szCs w:val="20"/>
        </w:rPr>
        <w:t>исло листов</w:t>
      </w:r>
      <w:r>
        <w:rPr>
          <w:sz w:val="20"/>
          <w:szCs w:val="20"/>
        </w:rPr>
        <w:t>)</w:t>
      </w:r>
    </w:p>
    <w:p w:rsidR="00E02E5B" w:rsidRPr="00C50310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B50C04" w:rsidRPr="00B50C04" w:rsidRDefault="00B50C04" w:rsidP="00B50C04">
      <w:pPr>
        <w:ind w:left="-114" w:right="-185"/>
        <w:jc w:val="both"/>
        <w:rPr>
          <w:sz w:val="24"/>
        </w:rPr>
      </w:pPr>
      <w:r w:rsidRPr="00B50C04">
        <w:rPr>
          <w:sz w:val="24"/>
        </w:rPr>
        <w:t>Адрес и банковские реквизиты для возврата задатка:</w:t>
      </w:r>
    </w:p>
    <w:p w:rsidR="00B50C04" w:rsidRDefault="00B50C04" w:rsidP="00B50C04">
      <w:pPr>
        <w:ind w:right="-185"/>
        <w:jc w:val="both"/>
      </w:pPr>
      <w:r w:rsidRPr="00B50C04"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E02E5B" w:rsidRPr="007B76F7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D3CC3">
        <w:rPr>
          <w:sz w:val="24"/>
        </w:rPr>
        <w:t>Претендент:________________________________________</w:t>
      </w:r>
      <w:r>
        <w:rPr>
          <w:sz w:val="24"/>
        </w:rPr>
        <w:t>_______________</w:t>
      </w:r>
      <w:r w:rsidRPr="006D3CC3">
        <w:rPr>
          <w:sz w:val="24"/>
        </w:rPr>
        <w:t>______________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Cs w:val="28"/>
        </w:rPr>
        <w:t xml:space="preserve">                   </w:t>
      </w:r>
      <w:r w:rsidRPr="00E5454D">
        <w:rPr>
          <w:sz w:val="20"/>
          <w:szCs w:val="20"/>
        </w:rPr>
        <w:t>(должность</w:t>
      </w:r>
      <w:r>
        <w:rPr>
          <w:sz w:val="20"/>
          <w:szCs w:val="20"/>
        </w:rPr>
        <w:t>, подпись и расшифровка подписи претендента или его полномочного представителя)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6D3CC3">
        <w:rPr>
          <w:sz w:val="24"/>
        </w:rPr>
        <w:t>М.П.(</w:t>
      </w:r>
      <w:r>
        <w:rPr>
          <w:sz w:val="16"/>
          <w:szCs w:val="16"/>
        </w:rPr>
        <w:t>при наличии)</w:t>
      </w:r>
    </w:p>
    <w:p w:rsidR="00E02E5B" w:rsidRPr="00A027C6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>Заявка принята организатором аукциона: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>____час ____</w:t>
      </w:r>
      <w:r w:rsidR="00A42DC5">
        <w:rPr>
          <w:sz w:val="24"/>
        </w:rPr>
        <w:t>__мин. «______» __________ 201</w:t>
      </w:r>
      <w:r w:rsidR="00A40981">
        <w:rPr>
          <w:sz w:val="24"/>
        </w:rPr>
        <w:t>8</w:t>
      </w:r>
      <w:r w:rsidRPr="006D3CC3">
        <w:rPr>
          <w:sz w:val="24"/>
        </w:rPr>
        <w:t>г.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D3CC3">
        <w:rPr>
          <w:sz w:val="24"/>
        </w:rPr>
        <w:t>Представитель организатора аукциона ________________________________</w:t>
      </w:r>
    </w:p>
    <w:p w:rsidR="00E02E5B" w:rsidRPr="006D3CC3" w:rsidRDefault="00E02E5B" w:rsidP="00E02E5B">
      <w:pPr>
        <w:ind w:firstLine="708"/>
        <w:jc w:val="both"/>
        <w:rPr>
          <w:sz w:val="24"/>
        </w:rPr>
      </w:pPr>
      <w:r w:rsidRPr="00273660">
        <w:rPr>
          <w:sz w:val="20"/>
          <w:szCs w:val="20"/>
        </w:rPr>
        <w:t xml:space="preserve">                                                                     </w:t>
      </w:r>
      <w:r w:rsidR="00A42DC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 w:rsidRPr="00273660">
        <w:rPr>
          <w:sz w:val="20"/>
          <w:szCs w:val="20"/>
        </w:rPr>
        <w:t>(должность, подпись, Ф.И.О.)</w:t>
      </w:r>
      <w:r w:rsidRPr="007B76F7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2E5B" w:rsidRPr="00C50310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0"/>
          <w:szCs w:val="20"/>
        </w:rPr>
      </w:pPr>
      <w:r w:rsidRPr="00C50310">
        <w:rPr>
          <w:sz w:val="20"/>
          <w:szCs w:val="20"/>
        </w:rPr>
        <w:t xml:space="preserve">Примечание:  Заявка оформляется на русском </w:t>
      </w:r>
      <w:r>
        <w:rPr>
          <w:sz w:val="20"/>
          <w:szCs w:val="20"/>
        </w:rPr>
        <w:t>языке, удостоверяется подписью,</w:t>
      </w:r>
      <w:r w:rsidRPr="00C50310">
        <w:rPr>
          <w:sz w:val="20"/>
          <w:szCs w:val="20"/>
        </w:rPr>
        <w:t xml:space="preserve"> печатью (при наличии) претенден</w:t>
      </w:r>
      <w:r w:rsidR="00473E4F">
        <w:rPr>
          <w:sz w:val="20"/>
          <w:szCs w:val="20"/>
        </w:rPr>
        <w:t>та и представляется  организатору аукциона</w:t>
      </w:r>
      <w:r w:rsidRPr="00C50310">
        <w:rPr>
          <w:sz w:val="20"/>
          <w:szCs w:val="20"/>
        </w:rPr>
        <w:t xml:space="preserve"> в установленном порядке  документацией  об аукционе</w:t>
      </w:r>
      <w:r>
        <w:rPr>
          <w:sz w:val="20"/>
          <w:szCs w:val="20"/>
        </w:rPr>
        <w:t>.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12E94" w:rsidRDefault="00E12E94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6D3CC3">
        <w:rPr>
          <w:b/>
          <w:sz w:val="24"/>
        </w:rPr>
        <w:t>Опись документов</w:t>
      </w:r>
      <w:r w:rsidRPr="006D3CC3">
        <w:rPr>
          <w:sz w:val="24"/>
        </w:rPr>
        <w:t xml:space="preserve"> </w:t>
      </w:r>
    </w:p>
    <w:p w:rsidR="00097DBE" w:rsidRPr="006D3CC3" w:rsidRDefault="00E02E5B" w:rsidP="00097DBE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4"/>
        </w:rPr>
      </w:pPr>
      <w:r w:rsidRPr="006D3CC3">
        <w:rPr>
          <w:sz w:val="24"/>
        </w:rPr>
        <w:t xml:space="preserve">на участие в  аукционе на право  заключения договора </w:t>
      </w:r>
      <w:r w:rsidR="00A42DC5">
        <w:rPr>
          <w:sz w:val="24"/>
        </w:rPr>
        <w:t xml:space="preserve"> </w:t>
      </w:r>
      <w:r w:rsidR="007E6AFC">
        <w:rPr>
          <w:sz w:val="24"/>
        </w:rPr>
        <w:t xml:space="preserve">аренды </w:t>
      </w:r>
      <w:r w:rsidR="00097DBE" w:rsidRPr="000C185F">
        <w:rPr>
          <w:sz w:val="24"/>
        </w:rPr>
        <w:t xml:space="preserve">муниципального имущества на условиях почасового использования нежилого помещения, находящегося в оперативном управлении  </w:t>
      </w:r>
    </w:p>
    <w:p w:rsidR="00E02E5B" w:rsidRPr="00097DBE" w:rsidRDefault="00E02E5B" w:rsidP="00097DBE">
      <w:r w:rsidRPr="006D3CC3">
        <w:t xml:space="preserve"> 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6D3CC3">
        <w:rPr>
          <w:sz w:val="24"/>
        </w:rPr>
        <w:t xml:space="preserve">    Настоящим __________________________________________________________________</w:t>
      </w:r>
    </w:p>
    <w:p w:rsidR="00E02E5B" w:rsidRPr="00A027C6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A027C6">
        <w:rPr>
          <w:sz w:val="20"/>
          <w:szCs w:val="20"/>
        </w:rPr>
        <w:t>(указать  фирменное наименование участника аукциона, сведения об организационно-правовой форме, местонахождение, почтовый адрес, индекс (для юридического лица), Ф.И.О., паспортные данные, сведения о месте  жительства</w:t>
      </w:r>
      <w:r>
        <w:rPr>
          <w:sz w:val="20"/>
          <w:szCs w:val="20"/>
        </w:rPr>
        <w:t xml:space="preserve"> </w:t>
      </w:r>
      <w:r w:rsidRPr="00A027C6">
        <w:rPr>
          <w:sz w:val="20"/>
          <w:szCs w:val="20"/>
        </w:rPr>
        <w:t>(для физического лица)</w:t>
      </w:r>
      <w:r>
        <w:rPr>
          <w:sz w:val="20"/>
          <w:szCs w:val="20"/>
        </w:rPr>
        <w:t>,</w:t>
      </w:r>
      <w:r w:rsidRPr="00A027C6">
        <w:rPr>
          <w:sz w:val="20"/>
          <w:szCs w:val="20"/>
        </w:rPr>
        <w:t xml:space="preserve"> номер контактного телефона</w:t>
      </w:r>
      <w:proofErr w:type="gramStart"/>
      <w:r w:rsidRPr="00A027C6">
        <w:rPr>
          <w:sz w:val="20"/>
          <w:szCs w:val="20"/>
        </w:rPr>
        <w:t xml:space="preserve"> )</w:t>
      </w:r>
      <w:proofErr w:type="gramEnd"/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8"/>
        </w:rPr>
        <w:t xml:space="preserve">  </w:t>
      </w:r>
      <w:r>
        <w:t xml:space="preserve"> </w:t>
      </w:r>
    </w:p>
    <w:p w:rsidR="00E02E5B" w:rsidRDefault="00E02E5B" w:rsidP="00097DBE">
      <w:pPr>
        <w:jc w:val="both"/>
        <w:rPr>
          <w:szCs w:val="28"/>
        </w:rPr>
      </w:pPr>
      <w:r w:rsidRPr="00707D5F">
        <w:rPr>
          <w:color w:val="000000"/>
          <w:sz w:val="24"/>
        </w:rPr>
        <w:t>подтверждает,</w:t>
      </w:r>
      <w:r w:rsidR="007E6AFC">
        <w:rPr>
          <w:color w:val="000000"/>
          <w:sz w:val="24"/>
        </w:rPr>
        <w:t xml:space="preserve"> что для участия в  аукционе на </w:t>
      </w:r>
      <w:r w:rsidRPr="00707D5F">
        <w:rPr>
          <w:color w:val="000000"/>
          <w:sz w:val="24"/>
        </w:rPr>
        <w:t xml:space="preserve">право заключения договора </w:t>
      </w:r>
      <w:r w:rsidR="007E6AFC">
        <w:rPr>
          <w:color w:val="000000"/>
          <w:sz w:val="24"/>
        </w:rPr>
        <w:t xml:space="preserve">аренды </w:t>
      </w:r>
      <w:r w:rsidR="00097DBE" w:rsidRPr="00097DBE">
        <w:rPr>
          <w:color w:val="000000"/>
          <w:sz w:val="24"/>
        </w:rPr>
        <w:t xml:space="preserve">муниципального имущества на условиях почасового использования нежилого помещения, находящегося в оперативном управлении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86"/>
        <w:gridCol w:w="1369"/>
      </w:tblGrid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b/>
                <w:color w:val="000000"/>
                <w:sz w:val="24"/>
              </w:rPr>
            </w:pPr>
            <w:r w:rsidRPr="008610AB">
              <w:rPr>
                <w:b/>
                <w:color w:val="000000"/>
                <w:sz w:val="24"/>
              </w:rPr>
              <w:t>№</w:t>
            </w:r>
          </w:p>
          <w:p w:rsidR="00E02E5B" w:rsidRPr="008610AB" w:rsidRDefault="00E02E5B" w:rsidP="008610AB">
            <w:pPr>
              <w:jc w:val="both"/>
              <w:rPr>
                <w:b/>
                <w:color w:val="000000"/>
                <w:sz w:val="24"/>
              </w:rPr>
            </w:pPr>
            <w:proofErr w:type="gramStart"/>
            <w:r w:rsidRPr="008610AB">
              <w:rPr>
                <w:b/>
                <w:color w:val="000000"/>
                <w:sz w:val="24"/>
              </w:rPr>
              <w:t>п</w:t>
            </w:r>
            <w:proofErr w:type="gramEnd"/>
            <w:r w:rsidRPr="008610AB">
              <w:rPr>
                <w:b/>
                <w:color w:val="000000"/>
                <w:sz w:val="24"/>
              </w:rPr>
              <w:t>/п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center"/>
              <w:rPr>
                <w:b/>
                <w:color w:val="000000"/>
                <w:sz w:val="24"/>
              </w:rPr>
            </w:pPr>
            <w:r w:rsidRPr="008610AB">
              <w:rPr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b/>
                <w:color w:val="000000"/>
                <w:sz w:val="24"/>
              </w:rPr>
            </w:pPr>
            <w:r w:rsidRPr="008610AB">
              <w:rPr>
                <w:b/>
                <w:color w:val="000000"/>
                <w:sz w:val="24"/>
              </w:rPr>
              <w:t>Кол-во</w:t>
            </w:r>
          </w:p>
          <w:p w:rsidR="00E02E5B" w:rsidRPr="008610AB" w:rsidRDefault="00E02E5B" w:rsidP="008610AB">
            <w:pPr>
              <w:jc w:val="both"/>
              <w:rPr>
                <w:b/>
                <w:color w:val="000000"/>
                <w:sz w:val="24"/>
              </w:rPr>
            </w:pPr>
            <w:r w:rsidRPr="008610AB">
              <w:rPr>
                <w:b/>
                <w:color w:val="000000"/>
                <w:sz w:val="24"/>
              </w:rPr>
              <w:t>страниц</w:t>
            </w: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Заявка на участие в  аукционе.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2.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ind w:left="67"/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Копии учредительных документов (устав, свидетельства о государственной регистрации юридического лица, индивидуального предпринимателя, свидетельства о постановке на налоговый учет, письма из статистики о присвоении кодов)*;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3.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 xml:space="preserve"> Выписку либо нотариально заверенную  копию  выписки из ЕГРЮ</w:t>
            </w:r>
            <w:proofErr w:type="gramStart"/>
            <w:r w:rsidRPr="008610AB">
              <w:rPr>
                <w:color w:val="000000"/>
                <w:sz w:val="24"/>
              </w:rPr>
              <w:t>Л-</w:t>
            </w:r>
            <w:proofErr w:type="gramEnd"/>
            <w:r w:rsidRPr="008610AB">
              <w:rPr>
                <w:color w:val="000000"/>
                <w:sz w:val="24"/>
              </w:rPr>
              <w:t xml:space="preserve"> для юридических лиц, выписку либо нотариально заверенную  копию  выписки из ЕГРИП – для индивидуальных предпринимателей, копии документов, удостоверяющих личность – для иных физических лиц*;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473E4F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4</w:t>
            </w:r>
            <w:r w:rsidR="00E02E5B" w:rsidRPr="008610AB">
              <w:rPr>
                <w:color w:val="000000"/>
                <w:sz w:val="24"/>
              </w:rPr>
              <w:t>.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ind w:left="10"/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 xml:space="preserve"> </w:t>
            </w:r>
            <w:proofErr w:type="gramStart"/>
            <w:r w:rsidRPr="008610AB">
              <w:rPr>
                <w:sz w:val="24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руководитель)*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473E4F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5</w:t>
            </w:r>
            <w:r w:rsidR="00E02E5B" w:rsidRPr="008610AB">
              <w:rPr>
                <w:color w:val="000000"/>
                <w:sz w:val="24"/>
              </w:rPr>
              <w:t>.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ind w:left="67"/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Оформленную в установленном порядке доверенность на представителя Заявителя, в случае, если подача заявки осуществляется заявителем через представителя*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473E4F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6</w:t>
            </w:r>
            <w:r w:rsidR="00E02E5B" w:rsidRPr="008610AB">
              <w:rPr>
                <w:color w:val="000000"/>
                <w:sz w:val="24"/>
              </w:rPr>
              <w:t>.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pStyle w:val="ConsPlusNormal"/>
              <w:widowControl/>
              <w:ind w:left="181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об отсутствии решения о ликвидации заявителя </w:t>
            </w:r>
            <w:proofErr w:type="gramStart"/>
            <w:r w:rsidRPr="008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</w:t>
            </w:r>
            <w:proofErr w:type="gramEnd"/>
            <w:r w:rsidRPr="008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правонарушениях* </w:t>
            </w:r>
          </w:p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BB289A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A" w:rsidRPr="008610AB" w:rsidRDefault="00BB289A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7.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A" w:rsidRPr="008610AB" w:rsidRDefault="00BB289A" w:rsidP="008610AB">
            <w:pPr>
              <w:ind w:left="107" w:hanging="107"/>
              <w:jc w:val="both"/>
              <w:rPr>
                <w:sz w:val="24"/>
              </w:rPr>
            </w:pPr>
            <w:r w:rsidRPr="008610AB">
              <w:rPr>
                <w:sz w:val="24"/>
              </w:rPr>
              <w:t>Документы или копии документов, подтверждающие внесение задатка, (платежное поручение, подтверждающее перечисление задатка).*</w:t>
            </w:r>
          </w:p>
          <w:p w:rsidR="00BB289A" w:rsidRPr="008610AB" w:rsidRDefault="00BB289A" w:rsidP="008610AB">
            <w:pPr>
              <w:pStyle w:val="ConsPlusNormal"/>
              <w:widowControl/>
              <w:ind w:left="181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A" w:rsidRPr="008610AB" w:rsidRDefault="00BB289A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BB289A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A" w:rsidRPr="008610AB" w:rsidRDefault="00BB289A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8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A" w:rsidRPr="008610AB" w:rsidRDefault="00BB289A" w:rsidP="008610AB">
            <w:pPr>
              <w:ind w:left="-47"/>
              <w:jc w:val="both"/>
              <w:rPr>
                <w:color w:val="000000"/>
                <w:sz w:val="24"/>
              </w:rPr>
            </w:pPr>
            <w:proofErr w:type="gramStart"/>
            <w:r w:rsidRPr="008610AB">
              <w:rPr>
                <w:color w:val="000000"/>
                <w:sz w:val="24"/>
              </w:rPr>
              <w:t>Предложения об условиях выполнения работ, которые необходимо выполнить в отношении   муниципального имущества, права на которое передаются по договору, а также по качеству, количественным, техническим характеристикам  услуг, оказание которых происходит с использованием данного муниципального  имущества.*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A" w:rsidRPr="008610AB" w:rsidRDefault="00BB289A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A00739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39" w:rsidRPr="008610AB" w:rsidRDefault="00A00739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9.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39" w:rsidRPr="008610AB" w:rsidRDefault="00A00739" w:rsidP="008610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6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8610AB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одобрении или о совершении крупной сделки либо копия </w:t>
            </w:r>
            <w:r w:rsidRPr="00861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решения</w:t>
            </w:r>
            <w:proofErr w:type="gramStart"/>
            <w:r w:rsidRPr="008610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0AB">
              <w:rPr>
                <w:color w:val="000000"/>
                <w:sz w:val="24"/>
              </w:rPr>
              <w:t>*</w:t>
            </w:r>
          </w:p>
          <w:p w:rsidR="00A00739" w:rsidRPr="008610AB" w:rsidRDefault="00A00739" w:rsidP="008610AB">
            <w:pPr>
              <w:ind w:left="-47"/>
              <w:jc w:val="both"/>
              <w:rPr>
                <w:color w:val="FF000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39" w:rsidRPr="008610AB" w:rsidRDefault="00A00739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A00739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Другие документы, прикладываемые участником   аукциона (перечислить)*.</w:t>
            </w:r>
          </w:p>
          <w:p w:rsidR="00E02E5B" w:rsidRPr="008610AB" w:rsidRDefault="00E02E5B" w:rsidP="008610AB">
            <w:pPr>
              <w:pStyle w:val="ConsPlusNormal"/>
              <w:widowControl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</w:tr>
      <w:tr w:rsidR="00E02E5B" w:rsidRPr="008610AB" w:rsidTr="008610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000000"/>
                <w:sz w:val="24"/>
              </w:rPr>
            </w:pPr>
            <w:r w:rsidRPr="008610AB">
              <w:rPr>
                <w:color w:val="000000"/>
                <w:sz w:val="24"/>
              </w:rP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</w:tr>
    </w:tbl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4"/>
        </w:rPr>
      </w:pPr>
      <w:r w:rsidRPr="006D3CC3">
        <w:rPr>
          <w:color w:val="FF0000"/>
          <w:sz w:val="24"/>
        </w:rPr>
        <w:t xml:space="preserve"> </w:t>
      </w: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 xml:space="preserve"> ПРЕТЕНДЕНТ: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        ____________________</w:t>
      </w:r>
    </w:p>
    <w:p w:rsidR="00E02E5B" w:rsidRPr="009F66E4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М.П.             подпись                                  расшифровка подписи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Cs w:val="28"/>
        </w:rPr>
      </w:pPr>
    </w:p>
    <w:p w:rsidR="00E02E5B" w:rsidRPr="006D3CC3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</w:rPr>
      </w:pPr>
      <w:r w:rsidRPr="006D3CC3">
        <w:rPr>
          <w:color w:val="000000"/>
          <w:sz w:val="24"/>
        </w:rPr>
        <w:t xml:space="preserve">*  </w:t>
      </w:r>
      <w:r>
        <w:rPr>
          <w:color w:val="000000"/>
          <w:sz w:val="24"/>
        </w:rPr>
        <w:t xml:space="preserve"> перечисляются  и вносятся  в строку только те документы, которые приложены </w:t>
      </w:r>
      <w:r w:rsidRPr="006D3CC3">
        <w:rPr>
          <w:color w:val="000000"/>
          <w:sz w:val="24"/>
        </w:rPr>
        <w:t xml:space="preserve"> к заявке.</w:t>
      </w:r>
    </w:p>
    <w:p w:rsidR="00E02E5B" w:rsidRDefault="00E02E5B" w:rsidP="00E02E5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</w:rPr>
      </w:pPr>
    </w:p>
    <w:p w:rsidR="00147674" w:rsidRDefault="00E02E5B" w:rsidP="006E0B9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0"/>
          <w:szCs w:val="20"/>
        </w:rPr>
      </w:pPr>
      <w:r w:rsidRPr="00201920">
        <w:rPr>
          <w:sz w:val="20"/>
          <w:szCs w:val="20"/>
        </w:rPr>
        <w:t xml:space="preserve">Примечание:   опись документов оформляется на русском языке, удостоверяется подписью, печатью (при наличии)  претендента и представляется  в  комиссию в установленном  порядке документацией  об аукционе (прилагается к </w:t>
      </w:r>
      <w:r w:rsidR="006E0B9B">
        <w:rPr>
          <w:sz w:val="20"/>
          <w:szCs w:val="20"/>
        </w:rPr>
        <w:t xml:space="preserve">заявке на участие в аукционе). </w:t>
      </w:r>
    </w:p>
    <w:p w:rsidR="006E0B9B" w:rsidRDefault="006E0B9B" w:rsidP="006E0B9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0"/>
          <w:szCs w:val="20"/>
        </w:rPr>
      </w:pPr>
    </w:p>
    <w:p w:rsidR="000C185F" w:rsidRPr="006E0B9B" w:rsidRDefault="000C185F" w:rsidP="006E0B9B">
      <w:pPr>
        <w:tabs>
          <w:tab w:val="left" w:pos="6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93"/>
        <w:gridCol w:w="4794"/>
      </w:tblGrid>
      <w:tr w:rsidR="00E02E5B" w:rsidRPr="008610AB" w:rsidTr="009E070F">
        <w:trPr>
          <w:trHeight w:val="930"/>
        </w:trPr>
        <w:tc>
          <w:tcPr>
            <w:tcW w:w="4793" w:type="dxa"/>
          </w:tcPr>
          <w:p w:rsidR="00E02E5B" w:rsidRPr="008610AB" w:rsidRDefault="00E02E5B" w:rsidP="008610AB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4794" w:type="dxa"/>
          </w:tcPr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12E94" w:rsidRDefault="00E12E94" w:rsidP="008610AB">
            <w:pPr>
              <w:jc w:val="both"/>
              <w:rPr>
                <w:color w:val="000000"/>
                <w:sz w:val="24"/>
              </w:rPr>
            </w:pPr>
          </w:p>
          <w:p w:rsidR="00E02E5B" w:rsidRPr="008610AB" w:rsidRDefault="009E070F" w:rsidP="008610A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E02E5B" w:rsidRPr="008610AB">
              <w:rPr>
                <w:color w:val="000000"/>
                <w:sz w:val="24"/>
              </w:rPr>
              <w:t xml:space="preserve">риложение №3 </w:t>
            </w:r>
          </w:p>
          <w:p w:rsidR="00E02E5B" w:rsidRPr="008610AB" w:rsidRDefault="005F6CFA" w:rsidP="009E070F">
            <w:pPr>
              <w:jc w:val="both"/>
              <w:rPr>
                <w:color w:val="FF0000"/>
                <w:sz w:val="24"/>
              </w:rPr>
            </w:pPr>
            <w:r w:rsidRPr="008610AB">
              <w:rPr>
                <w:color w:val="000000"/>
                <w:sz w:val="24"/>
              </w:rPr>
              <w:t xml:space="preserve">Проект </w:t>
            </w:r>
            <w:r w:rsidR="00E02E5B" w:rsidRPr="008610AB">
              <w:rPr>
                <w:color w:val="000000"/>
                <w:sz w:val="24"/>
              </w:rPr>
              <w:t xml:space="preserve">договора </w:t>
            </w:r>
            <w:r w:rsidRPr="008610AB">
              <w:rPr>
                <w:color w:val="000000"/>
                <w:sz w:val="24"/>
              </w:rPr>
              <w:t xml:space="preserve"> </w:t>
            </w:r>
            <w:r w:rsidR="00FC06EB">
              <w:rPr>
                <w:color w:val="000000"/>
                <w:sz w:val="24"/>
              </w:rPr>
              <w:t>аренды, заключаемый</w:t>
            </w:r>
            <w:r w:rsidR="00E02E5B" w:rsidRPr="008610AB">
              <w:rPr>
                <w:color w:val="000000"/>
                <w:sz w:val="24"/>
              </w:rPr>
              <w:t xml:space="preserve"> по итогам проведения аукциона.</w:t>
            </w:r>
          </w:p>
        </w:tc>
      </w:tr>
    </w:tbl>
    <w:p w:rsidR="00E02E5B" w:rsidRPr="00181E2D" w:rsidRDefault="00FC06EB" w:rsidP="00DC5F2A">
      <w:pPr>
        <w:pStyle w:val="4"/>
        <w:jc w:val="center"/>
        <w:rPr>
          <w:sz w:val="24"/>
          <w:szCs w:val="24"/>
        </w:rPr>
      </w:pPr>
      <w:r>
        <w:rPr>
          <w:b/>
        </w:rPr>
        <w:lastRenderedPageBreak/>
        <w:t>Проект</w:t>
      </w:r>
    </w:p>
    <w:p w:rsidR="00447F9D" w:rsidRPr="00F93D71" w:rsidRDefault="00447F9D" w:rsidP="00447F9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Д О Г О В О </w:t>
      </w:r>
      <w:proofErr w:type="gramStart"/>
      <w:r w:rsidRPr="00EE0862"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А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аренды </w:t>
      </w:r>
      <w:r>
        <w:rPr>
          <w:sz w:val="22"/>
          <w:szCs w:val="22"/>
        </w:rPr>
        <w:t xml:space="preserve"> на условиях почасового использования нежилого помещения, находящегося в  оперативном управлении</w:t>
      </w: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______________                                                                                                         №______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</w:p>
    <w:p w:rsidR="00E12E94" w:rsidRPr="00F93D71" w:rsidRDefault="00DE2C83" w:rsidP="00E12E94">
      <w:pPr>
        <w:pStyle w:val="ConsPlusNonformat"/>
        <w:widowControl/>
        <w:ind w:right="1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Муниципальное бюджетное учреждение культуры «Дом </w:t>
      </w:r>
      <w:r w:rsidR="00097DBE">
        <w:rPr>
          <w:rFonts w:ascii="Times New Roman" w:hAnsi="Times New Roman" w:cs="Times New Roman"/>
          <w:sz w:val="22"/>
          <w:szCs w:val="22"/>
        </w:rPr>
        <w:t>культуры</w:t>
      </w:r>
      <w:r>
        <w:rPr>
          <w:rFonts w:ascii="Times New Roman" w:hAnsi="Times New Roman" w:cs="Times New Roman"/>
          <w:sz w:val="22"/>
          <w:szCs w:val="22"/>
        </w:rPr>
        <w:t>»</w:t>
      </w:r>
      <w:r w:rsidR="00097DBE">
        <w:rPr>
          <w:rFonts w:ascii="Times New Roman" w:hAnsi="Times New Roman" w:cs="Times New Roman"/>
          <w:sz w:val="22"/>
          <w:szCs w:val="22"/>
        </w:rPr>
        <w:t xml:space="preserve"> администрации города Киржач Киржачского района Владимирской области</w:t>
      </w:r>
      <w:r w:rsidR="00E12E94" w:rsidRPr="009E070F">
        <w:rPr>
          <w:rFonts w:ascii="Times New Roman" w:hAnsi="Times New Roman" w:cs="Times New Roman"/>
          <w:sz w:val="22"/>
          <w:szCs w:val="22"/>
        </w:rPr>
        <w:t xml:space="preserve">, именуемая в дальнейшем «Арендодатель», </w:t>
      </w:r>
      <w:r>
        <w:rPr>
          <w:rFonts w:ascii="Times New Roman" w:hAnsi="Times New Roman" w:cs="Times New Roman"/>
          <w:sz w:val="22"/>
          <w:szCs w:val="22"/>
        </w:rPr>
        <w:t xml:space="preserve">в лице директора </w:t>
      </w:r>
      <w:r w:rsidR="00983B38">
        <w:rPr>
          <w:rFonts w:ascii="Times New Roman" w:hAnsi="Times New Roman" w:cs="Times New Roman"/>
          <w:sz w:val="22"/>
          <w:szCs w:val="22"/>
        </w:rPr>
        <w:t>Никоновой Юлии Александровны</w:t>
      </w:r>
      <w:r w:rsidR="00E12E94" w:rsidRPr="009E070F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 w:rsidR="00E12E94">
        <w:rPr>
          <w:rFonts w:ascii="Times New Roman" w:hAnsi="Times New Roman" w:cs="Times New Roman"/>
          <w:sz w:val="22"/>
          <w:szCs w:val="22"/>
        </w:rPr>
        <w:t xml:space="preserve">, </w:t>
      </w:r>
      <w:r w:rsidR="00E12E94" w:rsidRPr="00F93D71">
        <w:rPr>
          <w:rFonts w:ascii="Times New Roman" w:hAnsi="Times New Roman" w:cs="Times New Roman"/>
          <w:sz w:val="22"/>
          <w:szCs w:val="22"/>
        </w:rPr>
        <w:t>с  одной  стороны,  и</w:t>
      </w:r>
      <w:r w:rsidR="00E12E94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bookmarkStart w:id="0" w:name="_GoBack"/>
      <w:bookmarkEnd w:id="0"/>
      <w:r w:rsidR="00E12E94">
        <w:rPr>
          <w:rFonts w:ascii="Times New Roman" w:hAnsi="Times New Roman" w:cs="Times New Roman"/>
          <w:sz w:val="22"/>
          <w:szCs w:val="22"/>
        </w:rPr>
        <w:t>, действующий</w:t>
      </w:r>
      <w:r w:rsidR="00E12E94" w:rsidRPr="00F93D71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E12E94">
        <w:rPr>
          <w:rFonts w:ascii="Times New Roman" w:hAnsi="Times New Roman" w:cs="Times New Roman"/>
          <w:sz w:val="22"/>
          <w:szCs w:val="22"/>
        </w:rPr>
        <w:t xml:space="preserve"> ___________, именуемый</w:t>
      </w:r>
      <w:r w:rsidR="00E12E94" w:rsidRPr="00F93D71">
        <w:rPr>
          <w:rFonts w:ascii="Times New Roman" w:hAnsi="Times New Roman" w:cs="Times New Roman"/>
          <w:sz w:val="22"/>
          <w:szCs w:val="22"/>
        </w:rPr>
        <w:t xml:space="preserve">  в   дальнейшем  </w:t>
      </w:r>
      <w:r w:rsidR="00E12E94">
        <w:rPr>
          <w:rFonts w:ascii="Times New Roman" w:hAnsi="Times New Roman" w:cs="Times New Roman"/>
          <w:sz w:val="22"/>
          <w:szCs w:val="22"/>
        </w:rPr>
        <w:t xml:space="preserve">Арендатор, с </w:t>
      </w:r>
      <w:r w:rsidR="00E12E94" w:rsidRPr="00F93D71">
        <w:rPr>
          <w:rFonts w:ascii="Times New Roman" w:hAnsi="Times New Roman" w:cs="Times New Roman"/>
          <w:sz w:val="22"/>
          <w:szCs w:val="22"/>
        </w:rPr>
        <w:t>другой   стороны, именуемые также Сторонами, действующие на основании Решения Совета народных депутатов город</w:t>
      </w:r>
      <w:r w:rsidR="00097DBE">
        <w:rPr>
          <w:rFonts w:ascii="Times New Roman" w:hAnsi="Times New Roman" w:cs="Times New Roman"/>
          <w:sz w:val="22"/>
          <w:szCs w:val="22"/>
        </w:rPr>
        <w:t>а</w:t>
      </w:r>
      <w:r w:rsidR="00E12E94" w:rsidRPr="00F93D71">
        <w:rPr>
          <w:rFonts w:ascii="Times New Roman" w:hAnsi="Times New Roman" w:cs="Times New Roman"/>
          <w:sz w:val="22"/>
          <w:szCs w:val="22"/>
        </w:rPr>
        <w:t xml:space="preserve"> Киржач от </w:t>
      </w:r>
      <w:r w:rsidR="00097DBE">
        <w:rPr>
          <w:rFonts w:ascii="Times New Roman" w:hAnsi="Times New Roman" w:cs="Times New Roman"/>
          <w:sz w:val="22"/>
          <w:szCs w:val="22"/>
        </w:rPr>
        <w:t>21</w:t>
      </w:r>
      <w:r w:rsidR="00E12E94">
        <w:rPr>
          <w:rFonts w:ascii="Times New Roman" w:hAnsi="Times New Roman" w:cs="Times New Roman"/>
          <w:sz w:val="22"/>
          <w:szCs w:val="22"/>
        </w:rPr>
        <w:t>.12.2017  №3</w:t>
      </w:r>
      <w:r w:rsidR="00097DBE">
        <w:rPr>
          <w:rFonts w:ascii="Times New Roman" w:hAnsi="Times New Roman" w:cs="Times New Roman"/>
          <w:sz w:val="22"/>
          <w:szCs w:val="22"/>
        </w:rPr>
        <w:t>4</w:t>
      </w:r>
      <w:r w:rsidR="00E12E94">
        <w:rPr>
          <w:rFonts w:ascii="Times New Roman" w:hAnsi="Times New Roman" w:cs="Times New Roman"/>
          <w:sz w:val="22"/>
          <w:szCs w:val="22"/>
        </w:rPr>
        <w:t>/</w:t>
      </w:r>
      <w:r w:rsidR="00097DBE">
        <w:rPr>
          <w:rFonts w:ascii="Times New Roman" w:hAnsi="Times New Roman" w:cs="Times New Roman"/>
          <w:sz w:val="22"/>
          <w:szCs w:val="22"/>
        </w:rPr>
        <w:t>256</w:t>
      </w:r>
      <w:r w:rsidR="00E12E94">
        <w:rPr>
          <w:rFonts w:ascii="Times New Roman" w:hAnsi="Times New Roman" w:cs="Times New Roman"/>
          <w:sz w:val="22"/>
          <w:szCs w:val="22"/>
        </w:rPr>
        <w:t xml:space="preserve"> «О согласовании </w:t>
      </w:r>
      <w:r w:rsidR="00315771">
        <w:rPr>
          <w:rFonts w:ascii="Times New Roman" w:hAnsi="Times New Roman" w:cs="Times New Roman"/>
          <w:sz w:val="22"/>
          <w:szCs w:val="22"/>
        </w:rPr>
        <w:t>сдачи</w:t>
      </w:r>
      <w:proofErr w:type="gramEnd"/>
      <w:r w:rsidR="00315771">
        <w:rPr>
          <w:rFonts w:ascii="Times New Roman" w:hAnsi="Times New Roman" w:cs="Times New Roman"/>
          <w:sz w:val="22"/>
          <w:szCs w:val="22"/>
        </w:rPr>
        <w:t xml:space="preserve"> в аренду имущества, находящегося в оперативном управлении, и заключении договора аренды на условиях почасового использования нежилого помещения МБУК «Дом культуры»</w:t>
      </w:r>
      <w:r w:rsidR="00E12E94" w:rsidRPr="00F93D71">
        <w:rPr>
          <w:rFonts w:ascii="Times New Roman" w:hAnsi="Times New Roman" w:cs="Times New Roman"/>
          <w:sz w:val="22"/>
          <w:szCs w:val="22"/>
        </w:rPr>
        <w:t xml:space="preserve">,  в соответствии с </w:t>
      </w:r>
      <w:r w:rsidR="00E12E94">
        <w:rPr>
          <w:rFonts w:ascii="Times New Roman" w:hAnsi="Times New Roman" w:cs="Times New Roman"/>
          <w:sz w:val="22"/>
          <w:szCs w:val="22"/>
        </w:rPr>
        <w:t xml:space="preserve"> </w:t>
      </w:r>
      <w:r w:rsidR="00E12E94" w:rsidRPr="00F93D71">
        <w:rPr>
          <w:rFonts w:ascii="Times New Roman" w:hAnsi="Times New Roman" w:cs="Times New Roman"/>
          <w:sz w:val="22"/>
          <w:szCs w:val="22"/>
        </w:rPr>
        <w:t xml:space="preserve">протоколом </w:t>
      </w:r>
      <w:r w:rsidR="00E12E94">
        <w:rPr>
          <w:rFonts w:ascii="Times New Roman" w:hAnsi="Times New Roman" w:cs="Times New Roman"/>
          <w:sz w:val="22"/>
          <w:szCs w:val="22"/>
        </w:rPr>
        <w:t xml:space="preserve"> №__________ от ______________ </w:t>
      </w:r>
      <w:proofErr w:type="gramStart"/>
      <w:r w:rsidR="00E12E94" w:rsidRPr="00F93D7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E12E94" w:rsidRPr="00F93D71">
        <w:rPr>
          <w:rFonts w:ascii="Times New Roman" w:hAnsi="Times New Roman" w:cs="Times New Roman"/>
          <w:sz w:val="22"/>
          <w:szCs w:val="22"/>
        </w:rPr>
        <w:t xml:space="preserve">. </w:t>
      </w:r>
      <w:r w:rsidR="00E12E94">
        <w:rPr>
          <w:rFonts w:ascii="Times New Roman" w:hAnsi="Times New Roman" w:cs="Times New Roman"/>
          <w:sz w:val="22"/>
          <w:szCs w:val="22"/>
        </w:rPr>
        <w:t xml:space="preserve"> </w:t>
      </w:r>
      <w:r w:rsidR="00E12E94" w:rsidRPr="00F93D7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нижеследующем.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</w:p>
    <w:p w:rsidR="00E12E94" w:rsidRPr="00502FC8" w:rsidRDefault="00E12E94" w:rsidP="00E12E94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 xml:space="preserve">1.Общие условия </w:t>
      </w:r>
    </w:p>
    <w:p w:rsidR="00E12E94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1.1 </w:t>
      </w:r>
      <w:r>
        <w:rPr>
          <w:sz w:val="22"/>
          <w:szCs w:val="22"/>
        </w:rPr>
        <w:t>Арендодатель</w:t>
      </w:r>
      <w:r w:rsidR="00DE2C83">
        <w:rPr>
          <w:sz w:val="22"/>
          <w:szCs w:val="22"/>
        </w:rPr>
        <w:t xml:space="preserve"> </w:t>
      </w:r>
      <w:r>
        <w:rPr>
          <w:sz w:val="22"/>
          <w:szCs w:val="22"/>
        </w:rPr>
        <w:t>обязуется предоставить Арендатору в аренду (срочное возмездное пользование) нежилое помещение, расположенное по адресу: 6010</w:t>
      </w:r>
      <w:r w:rsidR="00315771">
        <w:rPr>
          <w:sz w:val="22"/>
          <w:szCs w:val="22"/>
        </w:rPr>
        <w:t>21</w:t>
      </w:r>
      <w:r>
        <w:rPr>
          <w:sz w:val="22"/>
          <w:szCs w:val="22"/>
        </w:rPr>
        <w:t xml:space="preserve">,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Киржач, </w:t>
      </w:r>
      <w:proofErr w:type="spellStart"/>
      <w:r w:rsidR="00315771">
        <w:rPr>
          <w:sz w:val="22"/>
          <w:szCs w:val="22"/>
        </w:rPr>
        <w:t>мкр</w:t>
      </w:r>
      <w:proofErr w:type="spellEnd"/>
      <w:r w:rsidR="00315771">
        <w:rPr>
          <w:sz w:val="22"/>
          <w:szCs w:val="22"/>
        </w:rPr>
        <w:t xml:space="preserve">. Красный Октябрь, </w:t>
      </w:r>
      <w:r>
        <w:rPr>
          <w:sz w:val="22"/>
          <w:szCs w:val="22"/>
        </w:rPr>
        <w:t xml:space="preserve">ул. </w:t>
      </w:r>
      <w:proofErr w:type="gramStart"/>
      <w:r w:rsidR="00315771">
        <w:rPr>
          <w:sz w:val="22"/>
          <w:szCs w:val="22"/>
        </w:rPr>
        <w:t>Первомайская</w:t>
      </w:r>
      <w:proofErr w:type="gramEnd"/>
      <w:r w:rsidR="00315771">
        <w:rPr>
          <w:sz w:val="22"/>
          <w:szCs w:val="22"/>
        </w:rPr>
        <w:t>, д. 4, общей площадью 20</w:t>
      </w:r>
      <w:r>
        <w:rPr>
          <w:sz w:val="22"/>
          <w:szCs w:val="22"/>
        </w:rPr>
        <w:t>0,0 кв.м.</w:t>
      </w:r>
    </w:p>
    <w:p w:rsidR="00E12E94" w:rsidRDefault="00E12E94" w:rsidP="00E12E9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Указанное нежилое помещение является муниципальной собственностью и предоставляется арендатору на условиях почасового использования для занятий хореографией в соответствии с графиком использования (Приложение № 1).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1.2. Срок д</w:t>
      </w:r>
      <w:r>
        <w:rPr>
          <w:sz w:val="22"/>
          <w:szCs w:val="22"/>
        </w:rPr>
        <w:t>ействия договора составляет 11 месяцев</w:t>
      </w:r>
      <w:r w:rsidRPr="00EE0862">
        <w:rPr>
          <w:sz w:val="22"/>
          <w:szCs w:val="22"/>
        </w:rPr>
        <w:t>.</w:t>
      </w:r>
    </w:p>
    <w:p w:rsidR="00E12E94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1.3. Сдача имущества в аренду не влечет перехода права собственности на него, имущество остается в муниципальной  собственности. 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1.4. </w:t>
      </w:r>
      <w:proofErr w:type="gramStart"/>
      <w:r w:rsidRPr="00EE0862">
        <w:rPr>
          <w:sz w:val="22"/>
          <w:szCs w:val="22"/>
        </w:rPr>
        <w:t>Контроль за</w:t>
      </w:r>
      <w:proofErr w:type="gramEnd"/>
      <w:r w:rsidRPr="00EE0862">
        <w:rPr>
          <w:sz w:val="22"/>
          <w:szCs w:val="22"/>
        </w:rPr>
        <w:t xml:space="preserve"> надлежащим использованием имущества, переданного в аренду согласно настоящему Договору, осуществляет Арендодатель.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1.5. Передача недвижимого имущества в аренду производится по </w:t>
      </w:r>
      <w:r>
        <w:rPr>
          <w:sz w:val="22"/>
          <w:szCs w:val="22"/>
        </w:rPr>
        <w:t>акту приема-передачи</w:t>
      </w:r>
      <w:r w:rsidRPr="00EE0862">
        <w:rPr>
          <w:sz w:val="22"/>
          <w:szCs w:val="22"/>
        </w:rPr>
        <w:t xml:space="preserve">, являющемуся неотъемлемой частью настоящего Договора (Приложение № 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 xml:space="preserve">). 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</w:p>
    <w:p w:rsidR="00E12E94" w:rsidRPr="00502FC8" w:rsidRDefault="00E12E94" w:rsidP="00E12E94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>2.Обязанности сторон</w:t>
      </w:r>
    </w:p>
    <w:p w:rsidR="00E12E94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2.1. Арендодатель обязуется: </w:t>
      </w:r>
    </w:p>
    <w:p w:rsidR="00E12E94" w:rsidRPr="00EE0862" w:rsidRDefault="00DE2C83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12E94">
        <w:rPr>
          <w:sz w:val="22"/>
          <w:szCs w:val="22"/>
        </w:rPr>
        <w:t xml:space="preserve"> передать в аренду нежилое помещение Арендатору по акту приема-передачи.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сдать в аренду нежилое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Арендатору в состоянии, соответствующим условиям договора аренды и назначению имущества.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 в пятидневный срок предоставить соответствующее помещение Арендатору по  акту приема - передачи;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 случае аварий, происшедших не по вине Арендатора, оказывать необходимое содействие по устранению их последствий;</w:t>
      </w:r>
    </w:p>
    <w:p w:rsidR="00E12E94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участвовать в согласовании с Арендатором в создании необходимых условий для эффективного использования арендуемого </w:t>
      </w:r>
      <w:r>
        <w:rPr>
          <w:sz w:val="22"/>
          <w:szCs w:val="22"/>
        </w:rPr>
        <w:t>помещения</w:t>
      </w:r>
      <w:r w:rsidRPr="00EE0862">
        <w:rPr>
          <w:sz w:val="22"/>
          <w:szCs w:val="22"/>
        </w:rPr>
        <w:t xml:space="preserve"> и поддержании его в надлежащем состоянии.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2.</w:t>
      </w:r>
      <w:r w:rsidR="00DE2C83">
        <w:rPr>
          <w:sz w:val="22"/>
          <w:szCs w:val="22"/>
        </w:rPr>
        <w:t>2</w:t>
      </w:r>
      <w:r w:rsidRPr="00EE0862">
        <w:rPr>
          <w:sz w:val="22"/>
          <w:szCs w:val="22"/>
        </w:rPr>
        <w:t>. Арендатор обязуется: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>после подписания настоящего Договора действовать в строгом соответствии с обязательствами по настоящему договору;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строгом соответствии с условиями настоящего Договора и назначением имущества;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производить никаких перепланировок и переоборудования арендуемого </w:t>
      </w:r>
      <w:r>
        <w:rPr>
          <w:sz w:val="22"/>
          <w:szCs w:val="22"/>
        </w:rPr>
        <w:t>нежилого помещения</w:t>
      </w:r>
      <w:r w:rsidRPr="00EE0862">
        <w:rPr>
          <w:sz w:val="22"/>
          <w:szCs w:val="22"/>
        </w:rPr>
        <w:t>, вызываемых потребностями Арендатора без письменного разрешения Арендодателя</w:t>
      </w:r>
      <w:r>
        <w:rPr>
          <w:sz w:val="22"/>
          <w:szCs w:val="22"/>
        </w:rPr>
        <w:t xml:space="preserve"> и Балансодержателя</w:t>
      </w:r>
      <w:r w:rsidRPr="00EE0862">
        <w:rPr>
          <w:sz w:val="22"/>
          <w:szCs w:val="22"/>
        </w:rPr>
        <w:t>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>- ежемесячно представлять в отдел копии платежных поручений, подтверждающих перечисление арендной платы на счет федерального казначейства в соответствии с прилагаемым расчетом;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вносить арендную плату в размере, порядке и в срок установленный Договором. При получении уведомления от Арендодателя об изменении базовой ставки арендной платы в 10-дневный срок заключить соглашение об изменении договора;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обеспечивать представителям Арендодателя</w:t>
      </w:r>
      <w:r>
        <w:rPr>
          <w:sz w:val="22"/>
          <w:szCs w:val="22"/>
        </w:rPr>
        <w:t xml:space="preserve"> </w:t>
      </w:r>
      <w:r w:rsidRPr="00EE0862">
        <w:rPr>
          <w:sz w:val="22"/>
          <w:szCs w:val="22"/>
        </w:rPr>
        <w:t xml:space="preserve">беспрепятственный доступ в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для его осмотра и проверки соблюдения условий настоящего договора;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сдавать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субаренду или передавать свои права и обязанности по договору другим лицам</w:t>
      </w:r>
      <w:r>
        <w:rPr>
          <w:sz w:val="22"/>
          <w:szCs w:val="22"/>
        </w:rPr>
        <w:t>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поддерживать имущество в исправном состоянии, в том числе фасад здания, в котором арендуется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>, производить за свой счет, текущий ремонт, нести расходы на содержание имущества. Не совершать действий, приводящих к ухудшению качественных характеристик арендованного имущества;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не осуществлять в арендуемом </w:t>
      </w:r>
      <w:r>
        <w:rPr>
          <w:sz w:val="22"/>
          <w:szCs w:val="22"/>
        </w:rPr>
        <w:t>здании</w:t>
      </w:r>
      <w:r w:rsidRPr="00EE0862">
        <w:rPr>
          <w:sz w:val="22"/>
          <w:szCs w:val="22"/>
        </w:rPr>
        <w:t xml:space="preserve"> и прилегающем земельном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разрешение;</w:t>
      </w:r>
    </w:p>
    <w:p w:rsidR="00E12E94" w:rsidRPr="00E361C5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возвратить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 xml:space="preserve"> по истечении срока Договора, а также при досрочном расторжении Договора, в двухнедельный срок с момента прекращения договорных отношений, по акту Арендодателю </w:t>
      </w:r>
      <w:r>
        <w:rPr>
          <w:sz w:val="22"/>
          <w:szCs w:val="22"/>
        </w:rPr>
        <w:t xml:space="preserve">и </w:t>
      </w:r>
      <w:r w:rsidRPr="00EE0862">
        <w:rPr>
          <w:sz w:val="22"/>
          <w:szCs w:val="22"/>
        </w:rPr>
        <w:t>в исправном состоянии с учетом естественного износа. Если при возврате имущества будут обнаружены и отражены в акте приема-передачи недостатки, свидетельствующие об ухудшении имущества, не связанные с нормальным износом, Арендатор обязан</w:t>
      </w:r>
      <w:r>
        <w:rPr>
          <w:sz w:val="22"/>
          <w:szCs w:val="22"/>
        </w:rPr>
        <w:t xml:space="preserve"> возместить Арендодателю </w:t>
      </w:r>
      <w:r w:rsidR="00DE2C83">
        <w:rPr>
          <w:sz w:val="22"/>
          <w:szCs w:val="22"/>
        </w:rPr>
        <w:t xml:space="preserve">и </w:t>
      </w:r>
      <w:r>
        <w:rPr>
          <w:sz w:val="22"/>
          <w:szCs w:val="22"/>
        </w:rPr>
        <w:t>убытки.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</w:p>
    <w:p w:rsidR="00E12E94" w:rsidRPr="009E0C19" w:rsidRDefault="00E12E94" w:rsidP="00E1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E0C19">
        <w:rPr>
          <w:b/>
          <w:sz w:val="22"/>
          <w:szCs w:val="22"/>
        </w:rPr>
        <w:t>. Платежи и расчеты по договору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0862">
        <w:rPr>
          <w:sz w:val="22"/>
          <w:szCs w:val="22"/>
        </w:rPr>
        <w:t xml:space="preserve">.1. За   указанное  в  п.п.1.1 Договора   имущество    Арендатор   уплачивает   арендную   плату </w:t>
      </w:r>
      <w:proofErr w:type="gramStart"/>
      <w:r>
        <w:rPr>
          <w:sz w:val="22"/>
          <w:szCs w:val="22"/>
        </w:rPr>
        <w:t>согласно протокола</w:t>
      </w:r>
      <w:proofErr w:type="gramEnd"/>
      <w:r w:rsidRPr="00EE0862">
        <w:rPr>
          <w:sz w:val="22"/>
          <w:szCs w:val="22"/>
        </w:rPr>
        <w:t xml:space="preserve"> в  размере </w:t>
      </w:r>
      <w:proofErr w:type="spellStart"/>
      <w:r>
        <w:rPr>
          <w:sz w:val="22"/>
          <w:szCs w:val="22"/>
        </w:rPr>
        <w:t>_____________рублей</w:t>
      </w:r>
      <w:proofErr w:type="spellEnd"/>
      <w:r w:rsidRPr="00EE0862">
        <w:rPr>
          <w:sz w:val="22"/>
          <w:szCs w:val="22"/>
        </w:rPr>
        <w:t>, не позднее 10 числа по истечении каждого месяца.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Арендная плата начисляется </w:t>
      </w:r>
      <w:proofErr w:type="gramStart"/>
      <w:r w:rsidRPr="00EE0862">
        <w:rPr>
          <w:sz w:val="22"/>
          <w:szCs w:val="22"/>
        </w:rPr>
        <w:t>с даты заключения</w:t>
      </w:r>
      <w:proofErr w:type="gramEnd"/>
      <w:r w:rsidRPr="00EE0862">
        <w:rPr>
          <w:sz w:val="22"/>
          <w:szCs w:val="22"/>
        </w:rPr>
        <w:t xml:space="preserve"> договора.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0862">
        <w:rPr>
          <w:sz w:val="22"/>
          <w:szCs w:val="22"/>
        </w:rPr>
        <w:t>. Размер базовой арендной платы за 1 кв. метр в год может изменяться в соответствии с решением  Совета народных депутатов</w:t>
      </w:r>
      <w:r>
        <w:rPr>
          <w:sz w:val="22"/>
          <w:szCs w:val="22"/>
        </w:rPr>
        <w:t xml:space="preserve"> города Киржач</w:t>
      </w:r>
      <w:r w:rsidRPr="00EE0862">
        <w:rPr>
          <w:sz w:val="22"/>
          <w:szCs w:val="22"/>
        </w:rPr>
        <w:t>, но не чаще одного раза в год.</w:t>
      </w:r>
    </w:p>
    <w:p w:rsidR="00E12E94" w:rsidRPr="009E0C19" w:rsidRDefault="00E12E94" w:rsidP="00E1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E0C19">
        <w:rPr>
          <w:b/>
          <w:sz w:val="22"/>
          <w:szCs w:val="22"/>
        </w:rPr>
        <w:t>. Ответственность сторон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.1.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.2. В случае неуплаты Арендатором арендной платы в сроки, установленные настоящим Договором, начисляются пени в размере 0,1 % с просроченной суммы за каждый день просрочки.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.3. Если Арендатор не возвратил арендованное имущество, либо возвратил его несвоевременно, Арендодатель вправе потребовать внесения арендной платы в 2-х кратном размере за все время просрочки.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.4. В случае нарушения условий Договора или принятых на себя обязательств, виновная сторона выплачивает штраф – 10 % от суммы годовой арендной платы.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.5. Уплата штрафных санкций не освобождает виновную сторону от возмещения материального ущерба и выполнения обязательств по договору.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</w:p>
    <w:p w:rsidR="00E12E94" w:rsidRPr="009E0C19" w:rsidRDefault="00E12E94" w:rsidP="00E1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E0C19">
        <w:rPr>
          <w:b/>
          <w:sz w:val="22"/>
          <w:szCs w:val="22"/>
        </w:rPr>
        <w:t>. Изменение, расторжение и продление Договора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Pr="00EE0862">
        <w:rPr>
          <w:sz w:val="22"/>
          <w:szCs w:val="22"/>
        </w:rPr>
        <w:t>.1. Арендодатель вправе в одностороннем порядке расторгнуть Договор в случаях, если Арендатор: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пользуется имуществом с существенным нарушением условий Договора или назначения имущества (п.2.</w:t>
      </w:r>
      <w:r w:rsidR="00DE2C83">
        <w:rPr>
          <w:sz w:val="22"/>
          <w:szCs w:val="22"/>
        </w:rPr>
        <w:t>2</w:t>
      </w:r>
      <w:r w:rsidRPr="00EE0862">
        <w:rPr>
          <w:sz w:val="22"/>
          <w:szCs w:val="22"/>
        </w:rPr>
        <w:t>.), либо с неоднократными нарушениями;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не внес арендную плату в течение двух месяцев после установленного Договором срока платежа. Договор считается расторгнутым через 10 дней после отправления письменного уведомления Арендатору. В случае досрочного расторжения Договора из-за невыполнения договорных обязательств в одностороннем порядке, сторона, по вине которой расторгается Договор, возмещает второй стороне причиненный ущерб на момент расторжения Договора.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</w:t>
      </w:r>
    </w:p>
    <w:p w:rsidR="00E12E94" w:rsidRPr="009E0C19" w:rsidRDefault="00E12E94" w:rsidP="00E1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E0C19">
        <w:rPr>
          <w:b/>
          <w:sz w:val="22"/>
          <w:szCs w:val="22"/>
        </w:rPr>
        <w:t>. Прочие условия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E0862">
        <w:rPr>
          <w:sz w:val="22"/>
          <w:szCs w:val="22"/>
        </w:rPr>
        <w:t xml:space="preserve">.1. Договор вступает в силу с  </w:t>
      </w:r>
      <w:r>
        <w:rPr>
          <w:sz w:val="22"/>
          <w:szCs w:val="22"/>
        </w:rPr>
        <w:t>момента подписания</w:t>
      </w:r>
      <w:r w:rsidRPr="00EE0862">
        <w:rPr>
          <w:sz w:val="22"/>
          <w:szCs w:val="22"/>
        </w:rPr>
        <w:t>.</w:t>
      </w:r>
    </w:p>
    <w:p w:rsidR="00E12E94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6.2. Изменения и дополнения к настоящему Договору считаются неотъемлемой частью Договора, если они подписаны сторонами.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>6.3. Условия, не предусмотренные Договором, споры, возникающие в результате его действия, регулируются действующим законодательством.</w:t>
      </w:r>
    </w:p>
    <w:p w:rsidR="00E12E94" w:rsidRPr="00EE0862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6.4. Настоящий Договор заключен в двух  экземплярах, на  двух листах, сброшюрованных, скрепленных печатью Арендодателя, Арендатора, имеют равную юридическую силу на весь срок действия Договора.</w:t>
      </w:r>
    </w:p>
    <w:p w:rsidR="00E12E94" w:rsidRDefault="00E12E94" w:rsidP="00E12E94">
      <w:pPr>
        <w:jc w:val="center"/>
        <w:rPr>
          <w:b/>
          <w:sz w:val="22"/>
          <w:szCs w:val="22"/>
        </w:rPr>
      </w:pPr>
    </w:p>
    <w:p w:rsidR="00E12E94" w:rsidRDefault="00E12E94" w:rsidP="00E12E94">
      <w:pPr>
        <w:jc w:val="center"/>
        <w:rPr>
          <w:b/>
          <w:sz w:val="22"/>
          <w:szCs w:val="22"/>
        </w:rPr>
      </w:pPr>
    </w:p>
    <w:p w:rsidR="00E12E94" w:rsidRPr="009E0C19" w:rsidRDefault="00E12E94" w:rsidP="00E1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E0C19">
        <w:rPr>
          <w:b/>
          <w:sz w:val="22"/>
          <w:szCs w:val="22"/>
        </w:rPr>
        <w:t>. Адреса и подписи сторон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5414" w:type="pct"/>
        <w:tblLook w:val="04A0"/>
      </w:tblPr>
      <w:tblGrid>
        <w:gridCol w:w="9945"/>
        <w:gridCol w:w="786"/>
      </w:tblGrid>
      <w:tr w:rsidR="00E12E94" w:rsidRPr="00732B8D" w:rsidTr="008265DE">
        <w:tc>
          <w:tcPr>
            <w:tcW w:w="4634" w:type="pct"/>
          </w:tcPr>
          <w:p w:rsidR="00DE2C83" w:rsidRPr="00A51CB5" w:rsidRDefault="00E12E94" w:rsidP="00DE2C8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Арендодатель:</w:t>
            </w:r>
            <w:r w:rsidRPr="00A51CB5">
              <w:rPr>
                <w:sz w:val="24"/>
                <w:szCs w:val="24"/>
              </w:rPr>
              <w:t xml:space="preserve"> </w:t>
            </w:r>
            <w:r w:rsidR="00DE2C83">
              <w:rPr>
                <w:sz w:val="24"/>
                <w:szCs w:val="24"/>
              </w:rPr>
              <w:t xml:space="preserve"> Муниципальное бюджетное учреждение культуры «Дом </w:t>
            </w:r>
            <w:r w:rsidR="00315771">
              <w:rPr>
                <w:sz w:val="24"/>
                <w:szCs w:val="24"/>
              </w:rPr>
              <w:t>культуры</w:t>
            </w:r>
            <w:r w:rsidR="00DE2C83">
              <w:rPr>
                <w:sz w:val="24"/>
                <w:szCs w:val="24"/>
              </w:rPr>
              <w:t>» города Киржач Киржачского района Владимирской области</w:t>
            </w:r>
          </w:p>
          <w:p w:rsidR="00DE2C83" w:rsidRDefault="00DE2C83" w:rsidP="00DE2C8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6010</w:t>
            </w:r>
            <w:r w:rsidR="0031577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Владимирская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Киржач,</w:t>
            </w:r>
            <w:r w:rsidR="00315771">
              <w:rPr>
                <w:sz w:val="24"/>
                <w:szCs w:val="24"/>
              </w:rPr>
              <w:t xml:space="preserve"> </w:t>
            </w:r>
            <w:proofErr w:type="spellStart"/>
            <w:r w:rsidR="00315771">
              <w:rPr>
                <w:sz w:val="24"/>
                <w:szCs w:val="24"/>
              </w:rPr>
              <w:t>мкр</w:t>
            </w:r>
            <w:proofErr w:type="spellEnd"/>
            <w:r w:rsidR="00315771">
              <w:rPr>
                <w:sz w:val="24"/>
                <w:szCs w:val="24"/>
              </w:rPr>
              <w:t xml:space="preserve">. Красный Октябрь,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="00315771"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 w:rsidR="00315771">
              <w:rPr>
                <w:sz w:val="24"/>
                <w:szCs w:val="24"/>
              </w:rPr>
              <w:t>4</w:t>
            </w:r>
          </w:p>
          <w:p w:rsidR="00DE2C83" w:rsidRPr="001D402D" w:rsidRDefault="00DE2C83" w:rsidP="00DE2C83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реквизиты: </w:t>
            </w:r>
            <w:proofErr w:type="gramStart"/>
            <w:r w:rsidRPr="001D402D">
              <w:rPr>
                <w:sz w:val="24"/>
              </w:rPr>
              <w:t>Р</w:t>
            </w:r>
            <w:proofErr w:type="gramEnd"/>
            <w:r w:rsidRPr="001D402D">
              <w:rPr>
                <w:sz w:val="24"/>
              </w:rPr>
              <w:t>/с 40701810100081000063 Отделение Владимир город Владимир</w:t>
            </w:r>
          </w:p>
          <w:p w:rsidR="00DE2C83" w:rsidRPr="001D402D" w:rsidRDefault="00DE2C83" w:rsidP="00DE2C83">
            <w:pPr>
              <w:rPr>
                <w:sz w:val="24"/>
              </w:rPr>
            </w:pPr>
            <w:proofErr w:type="gramStart"/>
            <w:r w:rsidRPr="001D402D">
              <w:rPr>
                <w:sz w:val="24"/>
              </w:rPr>
              <w:t>л</w:t>
            </w:r>
            <w:proofErr w:type="gramEnd"/>
            <w:r w:rsidRPr="001D402D">
              <w:rPr>
                <w:sz w:val="24"/>
              </w:rPr>
              <w:t>/с 20286У949</w:t>
            </w:r>
            <w:r w:rsidR="00315771">
              <w:rPr>
                <w:sz w:val="24"/>
              </w:rPr>
              <w:t>4</w:t>
            </w:r>
            <w:r w:rsidRPr="001D402D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Pr="001D402D">
              <w:rPr>
                <w:sz w:val="24"/>
              </w:rPr>
              <w:t xml:space="preserve">  БИК 041708001</w:t>
            </w:r>
            <w:r>
              <w:rPr>
                <w:sz w:val="24"/>
              </w:rPr>
              <w:t>, КБК 90308010000000000120-арендная плата</w:t>
            </w:r>
          </w:p>
          <w:p w:rsidR="00E12E94" w:rsidRDefault="00DE2C83" w:rsidP="00DE2C8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A51CB5">
              <w:rPr>
                <w:sz w:val="24"/>
              </w:rPr>
              <w:t>ИНН</w:t>
            </w:r>
            <w:r w:rsidRPr="001D402D">
              <w:rPr>
                <w:sz w:val="24"/>
              </w:rPr>
              <w:t>33160</w:t>
            </w:r>
            <w:r w:rsidR="00315771">
              <w:rPr>
                <w:sz w:val="24"/>
              </w:rPr>
              <w:t>15143</w:t>
            </w:r>
            <w:r>
              <w:rPr>
                <w:sz w:val="24"/>
              </w:rPr>
              <w:t xml:space="preserve"> </w:t>
            </w:r>
            <w:r w:rsidRPr="00A51CB5">
              <w:rPr>
                <w:sz w:val="24"/>
              </w:rPr>
              <w:t xml:space="preserve">КПП </w:t>
            </w:r>
            <w:r w:rsidRPr="001D402D">
              <w:rPr>
                <w:sz w:val="24"/>
              </w:rPr>
              <w:t>331601001</w:t>
            </w:r>
            <w:r>
              <w:rPr>
                <w:sz w:val="24"/>
              </w:rPr>
              <w:t xml:space="preserve"> </w:t>
            </w:r>
          </w:p>
          <w:p w:rsidR="006B275F" w:rsidRPr="001D402D" w:rsidRDefault="006B275F" w:rsidP="00DE2C8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</w:p>
          <w:p w:rsidR="00E12E94" w:rsidRPr="00A51CB5" w:rsidRDefault="00E12E94" w:rsidP="008265DE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Арендатор:</w:t>
            </w:r>
            <w:r w:rsidRPr="00A51CB5"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E12E94" w:rsidRPr="00A51CB5" w:rsidRDefault="00E12E94" w:rsidP="008265DE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Почтовый адрес: _______________________________________________</w:t>
            </w:r>
          </w:p>
          <w:p w:rsidR="00E12E94" w:rsidRPr="00A51CB5" w:rsidRDefault="00E12E94" w:rsidP="008265DE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ИНН ______________, ОГРН _____________________________________</w:t>
            </w:r>
          </w:p>
          <w:p w:rsidR="00E12E94" w:rsidRDefault="00E12E94" w:rsidP="008265DE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E12E94" w:rsidRDefault="00E12E94" w:rsidP="008265DE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E12E94" w:rsidRPr="008033A4" w:rsidRDefault="00E12E94" w:rsidP="008265DE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033A4">
              <w:rPr>
                <w:b/>
                <w:sz w:val="24"/>
                <w:szCs w:val="24"/>
              </w:rPr>
              <w:t>ПОДПИСИ СТОРОН:</w:t>
            </w:r>
          </w:p>
          <w:p w:rsidR="00E12E94" w:rsidRPr="008033A4" w:rsidRDefault="006B275F" w:rsidP="008265DE">
            <w:pPr>
              <w:pStyle w:val="Normalunindented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E12E94" w:rsidRPr="008033A4">
              <w:rPr>
                <w:b/>
                <w:sz w:val="24"/>
                <w:szCs w:val="24"/>
              </w:rPr>
              <w:t>От Арендодателя</w:t>
            </w:r>
            <w:proofErr w:type="gramStart"/>
            <w:r w:rsidR="00E12E94" w:rsidRPr="008033A4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="00E12E94" w:rsidRPr="008033A4">
              <w:rPr>
                <w:b/>
                <w:sz w:val="24"/>
                <w:szCs w:val="24"/>
              </w:rPr>
              <w:t xml:space="preserve">     О</w:t>
            </w:r>
            <w:proofErr w:type="gramEnd"/>
            <w:r w:rsidR="00E12E94" w:rsidRPr="008033A4">
              <w:rPr>
                <w:b/>
                <w:sz w:val="24"/>
                <w:szCs w:val="24"/>
              </w:rPr>
              <w:t>т Арендатора</w:t>
            </w:r>
          </w:p>
          <w:p w:rsidR="00E12E94" w:rsidRDefault="00E12E94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E12E94" w:rsidRDefault="00E12E94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E12E94" w:rsidRDefault="006B275F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E12E94" w:rsidRPr="00A51CB5">
              <w:rPr>
                <w:sz w:val="24"/>
                <w:szCs w:val="24"/>
              </w:rPr>
              <w:t xml:space="preserve">_____________________ </w:t>
            </w:r>
            <w:r w:rsidR="00E12E9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E12E94">
              <w:rPr>
                <w:sz w:val="24"/>
                <w:szCs w:val="24"/>
              </w:rPr>
              <w:t xml:space="preserve">   </w:t>
            </w:r>
            <w:r w:rsidR="00E12E94" w:rsidRPr="00A51CB5">
              <w:rPr>
                <w:sz w:val="24"/>
                <w:szCs w:val="24"/>
              </w:rPr>
              <w:t xml:space="preserve">_____________________ </w:t>
            </w:r>
            <w:r w:rsidR="00E12E94">
              <w:rPr>
                <w:sz w:val="24"/>
                <w:szCs w:val="24"/>
              </w:rPr>
              <w:t xml:space="preserve">             </w:t>
            </w:r>
            <w:r w:rsidR="00E12E94" w:rsidRPr="00732B8D">
              <w:rPr>
                <w:sz w:val="24"/>
                <w:szCs w:val="24"/>
              </w:rPr>
              <w:br/>
            </w:r>
          </w:p>
          <w:p w:rsidR="00E12E94" w:rsidRDefault="00E12E94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E12E94" w:rsidRDefault="00E12E94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E12E94" w:rsidRPr="00522A5C" w:rsidRDefault="00E12E94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6" w:type="pct"/>
          </w:tcPr>
          <w:p w:rsidR="00E12E94" w:rsidRPr="00790D95" w:rsidRDefault="00E12E94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E12E94" w:rsidRPr="000F4C93" w:rsidRDefault="00E12E94" w:rsidP="008265D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0F4C93">
              <w:rPr>
                <w:sz w:val="24"/>
                <w:szCs w:val="24"/>
              </w:rPr>
              <w:br/>
            </w:r>
            <w:r w:rsidRPr="000F4C93">
              <w:rPr>
                <w:sz w:val="24"/>
                <w:szCs w:val="24"/>
              </w:rPr>
              <w:br/>
            </w:r>
          </w:p>
        </w:tc>
      </w:tr>
    </w:tbl>
    <w:p w:rsidR="00E12E94" w:rsidRPr="00EE0862" w:rsidRDefault="00E12E94" w:rsidP="00E12E94">
      <w:pPr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6B275F" w:rsidRDefault="006B275F" w:rsidP="00E12E94">
      <w:pPr>
        <w:jc w:val="right"/>
        <w:rPr>
          <w:sz w:val="22"/>
          <w:szCs w:val="22"/>
        </w:rPr>
      </w:pPr>
    </w:p>
    <w:p w:rsidR="00E12E94" w:rsidRPr="00EE0862" w:rsidRDefault="00E12E94" w:rsidP="00E12E94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>Приложение №1</w:t>
      </w:r>
    </w:p>
    <w:p w:rsidR="00E12E94" w:rsidRPr="00EE0862" w:rsidRDefault="00E12E94" w:rsidP="00E12E94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ab/>
        <w:t xml:space="preserve">                   к договору  № ___</w:t>
      </w:r>
    </w:p>
    <w:p w:rsidR="00E12E94" w:rsidRPr="00EE0862" w:rsidRDefault="00E12E94" w:rsidP="00E12E94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 xml:space="preserve">_______________                     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E12E94" w:rsidRDefault="00E12E94" w:rsidP="00E12E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ГРАФИК</w:t>
      </w:r>
    </w:p>
    <w:p w:rsidR="00E12E94" w:rsidRDefault="00E12E94" w:rsidP="00E12E94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использования нежилого помещения,</w:t>
      </w:r>
    </w:p>
    <w:p w:rsidR="00E12E94" w:rsidRDefault="00E12E94" w:rsidP="00E12E94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Киржач, </w:t>
      </w:r>
      <w:proofErr w:type="spellStart"/>
      <w:r w:rsidR="00315771">
        <w:rPr>
          <w:sz w:val="22"/>
          <w:szCs w:val="22"/>
        </w:rPr>
        <w:t>мкр</w:t>
      </w:r>
      <w:proofErr w:type="spellEnd"/>
      <w:r w:rsidR="00315771">
        <w:rPr>
          <w:sz w:val="22"/>
          <w:szCs w:val="22"/>
        </w:rPr>
        <w:t xml:space="preserve">. Красный Октябрь, </w:t>
      </w:r>
      <w:r>
        <w:rPr>
          <w:sz w:val="22"/>
          <w:szCs w:val="22"/>
        </w:rPr>
        <w:t xml:space="preserve">ул. </w:t>
      </w:r>
      <w:proofErr w:type="gramStart"/>
      <w:r w:rsidR="00315771"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, д. </w:t>
      </w:r>
      <w:r w:rsidR="00315771">
        <w:rPr>
          <w:sz w:val="22"/>
          <w:szCs w:val="22"/>
        </w:rPr>
        <w:t>4</w:t>
      </w:r>
      <w:r>
        <w:rPr>
          <w:sz w:val="22"/>
          <w:szCs w:val="22"/>
        </w:rPr>
        <w:t xml:space="preserve">, а именно </w:t>
      </w:r>
      <w:r w:rsidR="00315771">
        <w:rPr>
          <w:sz w:val="22"/>
          <w:szCs w:val="22"/>
        </w:rPr>
        <w:t>зрительный зал, общей площадью 20</w:t>
      </w:r>
      <w:r>
        <w:rPr>
          <w:sz w:val="22"/>
          <w:szCs w:val="22"/>
        </w:rPr>
        <w:t>0,0 кв.м.</w:t>
      </w:r>
    </w:p>
    <w:p w:rsidR="00E12E94" w:rsidRDefault="00E12E94" w:rsidP="00E12E9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12E94" w:rsidRPr="00E12E94" w:rsidTr="00E12E94">
        <w:tc>
          <w:tcPr>
            <w:tcW w:w="2392" w:type="dxa"/>
          </w:tcPr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Месяц (месяцы),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в</w:t>
            </w:r>
            <w:proofErr w:type="gramEnd"/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течение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E12E94" w:rsidRPr="00E12E94" w:rsidRDefault="00E12E94" w:rsidP="00E12E94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</w:tc>
        <w:tc>
          <w:tcPr>
            <w:tcW w:w="2393" w:type="dxa"/>
          </w:tcPr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День (дни) недели,</w:t>
            </w:r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либо число (числа)</w:t>
            </w:r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месяца, по которым</w:t>
            </w:r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  <w:p w:rsidR="00E12E94" w:rsidRPr="00E12E94" w:rsidRDefault="00E12E94" w:rsidP="00E12E94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 Арендатором</w:t>
            </w:r>
          </w:p>
        </w:tc>
        <w:tc>
          <w:tcPr>
            <w:tcW w:w="2393" w:type="dxa"/>
          </w:tcPr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Количество часов,</w:t>
            </w:r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в течение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</w:t>
            </w:r>
          </w:p>
          <w:p w:rsidR="00E12E94" w:rsidRPr="00E12E94" w:rsidRDefault="00E12E94" w:rsidP="00E12E94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помещение</w:t>
            </w:r>
          </w:p>
        </w:tc>
        <w:tc>
          <w:tcPr>
            <w:tcW w:w="2393" w:type="dxa"/>
          </w:tcPr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Время использования</w:t>
            </w:r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нежилого помещения</w:t>
            </w:r>
          </w:p>
          <w:p w:rsidR="00E12E94" w:rsidRPr="00E12E94" w:rsidRDefault="00E12E94" w:rsidP="00E1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 течение дня</w:t>
            </w:r>
          </w:p>
          <w:p w:rsidR="00E12E94" w:rsidRPr="00E12E94" w:rsidRDefault="00E12E94" w:rsidP="00E12E94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(часы-минуты)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Август 2018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Сентябрь 2018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Октябрь 2018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Ноябрь 2018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Декабрь 2018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 2019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Февраль 2019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31577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Март</w:t>
            </w:r>
            <w:r w:rsidRPr="00E12E9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31577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Апрел</w:t>
            </w:r>
            <w:r w:rsidRPr="00E12E94">
              <w:rPr>
                <w:sz w:val="22"/>
                <w:szCs w:val="22"/>
              </w:rPr>
              <w:t>ь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Май 2019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315771" w:rsidRPr="00E12E94" w:rsidTr="00E12E94">
        <w:tc>
          <w:tcPr>
            <w:tcW w:w="2392" w:type="dxa"/>
          </w:tcPr>
          <w:p w:rsidR="00315771" w:rsidRPr="00E12E94" w:rsidRDefault="00315771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Июнь</w:t>
            </w:r>
            <w:r w:rsidRPr="00E12E94"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2393" w:type="dxa"/>
          </w:tcPr>
          <w:p w:rsidR="00315771" w:rsidRDefault="00315771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15771" w:rsidRPr="00E12E94" w:rsidRDefault="00315771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</w:tbl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Pr="008033A4" w:rsidRDefault="00E12E94" w:rsidP="00E12E94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E12E94" w:rsidRPr="008033A4" w:rsidRDefault="006B275F" w:rsidP="00E12E94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E12E94" w:rsidRPr="008033A4">
        <w:rPr>
          <w:b/>
          <w:sz w:val="24"/>
          <w:szCs w:val="24"/>
        </w:rPr>
        <w:t>От Арендодателя</w:t>
      </w:r>
      <w:proofErr w:type="gramStart"/>
      <w:r w:rsidR="00E12E94"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="00E12E94" w:rsidRPr="008033A4">
        <w:rPr>
          <w:b/>
          <w:sz w:val="24"/>
          <w:szCs w:val="24"/>
        </w:rPr>
        <w:t xml:space="preserve">       О</w:t>
      </w:r>
      <w:proofErr w:type="gramEnd"/>
      <w:r w:rsidR="00E12E94" w:rsidRPr="008033A4">
        <w:rPr>
          <w:b/>
          <w:sz w:val="24"/>
          <w:szCs w:val="24"/>
        </w:rPr>
        <w:t>т Арендатора</w:t>
      </w:r>
    </w:p>
    <w:p w:rsidR="00E12E94" w:rsidRDefault="00E12E94" w:rsidP="00E12E94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E12E94" w:rsidRDefault="00E12E94" w:rsidP="00E12E94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E12E94" w:rsidRDefault="006B275F" w:rsidP="00E12E94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12E94" w:rsidRPr="00A51CB5">
        <w:rPr>
          <w:sz w:val="24"/>
          <w:szCs w:val="24"/>
        </w:rPr>
        <w:t xml:space="preserve">_____________________ </w:t>
      </w:r>
      <w:r w:rsidR="00E12E9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</w:t>
      </w:r>
      <w:r w:rsidR="00E12E94">
        <w:rPr>
          <w:sz w:val="24"/>
          <w:szCs w:val="24"/>
        </w:rPr>
        <w:t xml:space="preserve"> </w:t>
      </w:r>
      <w:r w:rsidR="00E12E94"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="00E12E94" w:rsidRPr="00732B8D">
        <w:rPr>
          <w:sz w:val="24"/>
          <w:szCs w:val="24"/>
        </w:rPr>
        <w:br/>
      </w: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E12E94" w:rsidRDefault="00E12E94" w:rsidP="00E12E9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proofErr w:type="gramStart"/>
      <w:r>
        <w:rPr>
          <w:sz w:val="22"/>
          <w:szCs w:val="22"/>
        </w:rPr>
        <w:t>от</w:t>
      </w:r>
      <w:proofErr w:type="gramEnd"/>
    </w:p>
    <w:p w:rsidR="00E12E94" w:rsidRDefault="00E12E94" w:rsidP="00E12E9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 № _______</w:t>
      </w: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Default="00E12E94" w:rsidP="00E12E94">
      <w:pPr>
        <w:rPr>
          <w:sz w:val="22"/>
          <w:szCs w:val="22"/>
        </w:rPr>
      </w:pP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А К Т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приема - передачи нежилого </w:t>
      </w:r>
      <w:r>
        <w:rPr>
          <w:sz w:val="22"/>
          <w:szCs w:val="22"/>
        </w:rPr>
        <w:t xml:space="preserve">помещения </w:t>
      </w:r>
      <w:r w:rsidRPr="00EE0862">
        <w:rPr>
          <w:sz w:val="22"/>
          <w:szCs w:val="22"/>
        </w:rPr>
        <w:t>в аренду.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</w:p>
    <w:p w:rsidR="00E12E94" w:rsidRPr="006B51E1" w:rsidRDefault="00E12E94" w:rsidP="00E12E94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Арендодатель сдает, а Арендатор принимает в аренду (срочное возмездное пользование) недвижимое имущество: </w:t>
      </w:r>
      <w:r w:rsidR="00983B38">
        <w:rPr>
          <w:sz w:val="22"/>
          <w:szCs w:val="22"/>
        </w:rPr>
        <w:t>зрительный зал</w:t>
      </w:r>
      <w:r>
        <w:rPr>
          <w:sz w:val="22"/>
          <w:szCs w:val="22"/>
        </w:rPr>
        <w:t xml:space="preserve"> общей площадью </w:t>
      </w:r>
      <w:r w:rsidR="00983B38">
        <w:rPr>
          <w:sz w:val="22"/>
          <w:szCs w:val="22"/>
        </w:rPr>
        <w:t>200,</w:t>
      </w:r>
      <w:r>
        <w:rPr>
          <w:sz w:val="22"/>
          <w:szCs w:val="22"/>
        </w:rPr>
        <w:t>0</w:t>
      </w:r>
      <w:r w:rsidRPr="00EE0862">
        <w:rPr>
          <w:sz w:val="22"/>
          <w:szCs w:val="22"/>
        </w:rPr>
        <w:t xml:space="preserve"> кв.м., </w:t>
      </w:r>
      <w:r>
        <w:rPr>
          <w:sz w:val="22"/>
          <w:szCs w:val="22"/>
        </w:rPr>
        <w:t>находящееся  в оперативном управлении МБУК «Д</w:t>
      </w:r>
      <w:r w:rsidR="00983B38">
        <w:rPr>
          <w:sz w:val="22"/>
          <w:szCs w:val="22"/>
        </w:rPr>
        <w:t>К</w:t>
      </w:r>
      <w:r>
        <w:rPr>
          <w:sz w:val="22"/>
          <w:szCs w:val="22"/>
        </w:rPr>
        <w:t>» по адресу: 6010</w:t>
      </w:r>
      <w:r w:rsidR="00983B38">
        <w:rPr>
          <w:sz w:val="22"/>
          <w:szCs w:val="22"/>
        </w:rPr>
        <w:t>21</w:t>
      </w:r>
      <w:r>
        <w:rPr>
          <w:sz w:val="22"/>
          <w:szCs w:val="22"/>
        </w:rPr>
        <w:t xml:space="preserve">, г. Киржач, </w:t>
      </w:r>
      <w:proofErr w:type="spellStart"/>
      <w:r w:rsidR="00983B38">
        <w:rPr>
          <w:sz w:val="22"/>
          <w:szCs w:val="22"/>
        </w:rPr>
        <w:t>мкр</w:t>
      </w:r>
      <w:proofErr w:type="spellEnd"/>
      <w:r w:rsidR="00983B38">
        <w:rPr>
          <w:sz w:val="22"/>
          <w:szCs w:val="22"/>
        </w:rPr>
        <w:t xml:space="preserve">. Красный Октябрь, </w:t>
      </w:r>
      <w:r>
        <w:rPr>
          <w:sz w:val="22"/>
          <w:szCs w:val="22"/>
        </w:rPr>
        <w:t>ул.</w:t>
      </w:r>
      <w:r w:rsidR="00983B38">
        <w:rPr>
          <w:sz w:val="22"/>
          <w:szCs w:val="22"/>
        </w:rPr>
        <w:t xml:space="preserve"> </w:t>
      </w:r>
      <w:proofErr w:type="gramStart"/>
      <w:r w:rsidR="00983B38"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, д. </w:t>
      </w:r>
      <w:r w:rsidR="00983B38">
        <w:rPr>
          <w:sz w:val="22"/>
          <w:szCs w:val="22"/>
        </w:rPr>
        <w:t>4</w:t>
      </w:r>
      <w:r>
        <w:rPr>
          <w:sz w:val="22"/>
          <w:szCs w:val="22"/>
        </w:rPr>
        <w:t xml:space="preserve">  для  занятий хореографией</w:t>
      </w:r>
      <w:r w:rsidRPr="006B51E1">
        <w:rPr>
          <w:sz w:val="22"/>
          <w:szCs w:val="22"/>
        </w:rPr>
        <w:t xml:space="preserve">. 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6B51E1">
        <w:rPr>
          <w:sz w:val="22"/>
          <w:szCs w:val="22"/>
        </w:rPr>
        <w:t>Помещение находится в удовлетворительном техническом состоянии. Претензий друг к другу стороны не имеют.</w:t>
      </w:r>
    </w:p>
    <w:p w:rsidR="00E12E94" w:rsidRPr="00EE0862" w:rsidRDefault="00E12E94" w:rsidP="00E12E94">
      <w:pPr>
        <w:jc w:val="center"/>
        <w:rPr>
          <w:sz w:val="22"/>
          <w:szCs w:val="22"/>
        </w:rPr>
      </w:pPr>
    </w:p>
    <w:p w:rsidR="00E12E94" w:rsidRPr="00EE0862" w:rsidRDefault="00E12E94" w:rsidP="00E12E94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260"/>
        <w:gridCol w:w="1260"/>
        <w:gridCol w:w="1260"/>
        <w:gridCol w:w="1080"/>
      </w:tblGrid>
      <w:tr w:rsidR="00E12E94" w:rsidTr="008265DE">
        <w:trPr>
          <w:cantSplit/>
          <w:trHeight w:val="766"/>
        </w:trPr>
        <w:tc>
          <w:tcPr>
            <w:tcW w:w="1620" w:type="dxa"/>
          </w:tcPr>
          <w:p w:rsidR="00E12E94" w:rsidRDefault="00E12E94" w:rsidP="008265DE">
            <w:pPr>
              <w:pStyle w:val="4"/>
              <w:rPr>
                <w:sz w:val="20"/>
              </w:rPr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1440" w:type="dxa"/>
          </w:tcPr>
          <w:p w:rsidR="00E12E94" w:rsidRDefault="00E12E94" w:rsidP="008265DE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Основная площадь (кв. м.)</w:t>
            </w:r>
          </w:p>
        </w:tc>
        <w:tc>
          <w:tcPr>
            <w:tcW w:w="126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126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Водопровод</w:t>
            </w:r>
          </w:p>
        </w:tc>
        <w:tc>
          <w:tcPr>
            <w:tcW w:w="126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108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E12E94" w:rsidTr="008265DE">
        <w:trPr>
          <w:cantSplit/>
        </w:trPr>
        <w:tc>
          <w:tcPr>
            <w:tcW w:w="1620" w:type="dxa"/>
          </w:tcPr>
          <w:p w:rsidR="00E12E94" w:rsidRDefault="00E12E94" w:rsidP="008265DE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</w:tc>
        <w:tc>
          <w:tcPr>
            <w:tcW w:w="1440" w:type="dxa"/>
          </w:tcPr>
          <w:p w:rsidR="00E12E94" w:rsidRDefault="00983B38" w:rsidP="00983B38">
            <w:pPr>
              <w:pStyle w:val="2"/>
              <w:rPr>
                <w:sz w:val="20"/>
              </w:rPr>
            </w:pPr>
            <w:r>
              <w:rPr>
                <w:sz w:val="20"/>
              </w:rPr>
              <w:t>200,</w:t>
            </w:r>
            <w:r w:rsidR="00E12E94">
              <w:rPr>
                <w:sz w:val="20"/>
              </w:rPr>
              <w:t>0</w:t>
            </w:r>
          </w:p>
        </w:tc>
        <w:tc>
          <w:tcPr>
            <w:tcW w:w="126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26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26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080" w:type="dxa"/>
          </w:tcPr>
          <w:p w:rsidR="00E12E94" w:rsidRDefault="00E12E94" w:rsidP="008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E12E94" w:rsidRPr="00EE0862" w:rsidRDefault="00E12E94" w:rsidP="00E12E94">
      <w:pPr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371" w:type="pct"/>
        <w:tblLook w:val="04A0"/>
      </w:tblPr>
      <w:tblGrid>
        <w:gridCol w:w="735"/>
      </w:tblGrid>
      <w:tr w:rsidR="00E12E94" w:rsidRPr="00732B8D" w:rsidTr="008265DE">
        <w:tc>
          <w:tcPr>
            <w:tcW w:w="5000" w:type="pct"/>
          </w:tcPr>
          <w:p w:rsidR="00E12E94" w:rsidRPr="000F4C93" w:rsidRDefault="00E12E94" w:rsidP="008265DE">
            <w:pPr>
              <w:pStyle w:val="Normalunindented"/>
              <w:ind w:right="50"/>
              <w:jc w:val="left"/>
              <w:rPr>
                <w:sz w:val="24"/>
                <w:szCs w:val="24"/>
              </w:rPr>
            </w:pPr>
          </w:p>
        </w:tc>
      </w:tr>
    </w:tbl>
    <w:p w:rsidR="00E12E94" w:rsidRDefault="00E12E94" w:rsidP="00E12E94">
      <w:pPr>
        <w:jc w:val="center"/>
        <w:rPr>
          <w:sz w:val="22"/>
          <w:szCs w:val="22"/>
        </w:rPr>
      </w:pPr>
    </w:p>
    <w:p w:rsidR="00E12E94" w:rsidRDefault="00E12E94" w:rsidP="00E12E94">
      <w:pPr>
        <w:jc w:val="center"/>
        <w:rPr>
          <w:sz w:val="22"/>
          <w:szCs w:val="22"/>
        </w:rPr>
      </w:pPr>
    </w:p>
    <w:p w:rsidR="00E12E94" w:rsidRPr="008033A4" w:rsidRDefault="00E12E94" w:rsidP="00E12E94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6B275F" w:rsidRPr="008033A4" w:rsidRDefault="006B275F" w:rsidP="006B275F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6B275F" w:rsidRDefault="006B275F" w:rsidP="006B275F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6B275F" w:rsidRDefault="006B275F" w:rsidP="006B275F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6B275F" w:rsidRDefault="006B275F" w:rsidP="006B275F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E12E94" w:rsidRDefault="00E12E94" w:rsidP="00E12E94"/>
    <w:p w:rsidR="008C6E2F" w:rsidRDefault="008C6E2F" w:rsidP="00E12E94">
      <w:pPr>
        <w:jc w:val="center"/>
        <w:rPr>
          <w:sz w:val="22"/>
          <w:szCs w:val="22"/>
        </w:rPr>
      </w:pPr>
    </w:p>
    <w:sectPr w:rsidR="008C6E2F" w:rsidSect="001F0FDA">
      <w:headerReference w:type="even" r:id="rId20"/>
      <w:pgSz w:w="11906" w:h="16838" w:code="9"/>
      <w:pgMar w:top="851" w:right="794" w:bottom="568" w:left="1418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D4" w:rsidRDefault="00B90ED4">
      <w:r>
        <w:separator/>
      </w:r>
    </w:p>
  </w:endnote>
  <w:endnote w:type="continuationSeparator" w:id="0">
    <w:p w:rsidR="00B90ED4" w:rsidRDefault="00B9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D4" w:rsidRDefault="00B90ED4">
      <w:r>
        <w:separator/>
      </w:r>
    </w:p>
  </w:footnote>
  <w:footnote w:type="continuationSeparator" w:id="0">
    <w:p w:rsidR="00B90ED4" w:rsidRDefault="00B9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A1" w:rsidRDefault="00042BA1" w:rsidP="00AA64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BA1" w:rsidRDefault="00042B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EE6"/>
    <w:multiLevelType w:val="hybridMultilevel"/>
    <w:tmpl w:val="AD3EBC14"/>
    <w:lvl w:ilvl="0" w:tplc="0419000F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1">
    <w:nsid w:val="11E07B18"/>
    <w:multiLevelType w:val="hybridMultilevel"/>
    <w:tmpl w:val="4EB86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A38E7"/>
    <w:multiLevelType w:val="hybridMultilevel"/>
    <w:tmpl w:val="7B9C73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C3E26"/>
    <w:multiLevelType w:val="hybridMultilevel"/>
    <w:tmpl w:val="C49639AA"/>
    <w:lvl w:ilvl="0" w:tplc="9CB40D98">
      <w:start w:val="9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223A3C5E"/>
    <w:multiLevelType w:val="hybridMultilevel"/>
    <w:tmpl w:val="C688D806"/>
    <w:lvl w:ilvl="0" w:tplc="BC9EA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F5253"/>
    <w:multiLevelType w:val="multilevel"/>
    <w:tmpl w:val="02ACF45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6">
    <w:nsid w:val="3DDF5E61"/>
    <w:multiLevelType w:val="multilevel"/>
    <w:tmpl w:val="5A34DCB4"/>
    <w:lvl w:ilvl="0">
      <w:start w:val="1"/>
      <w:numFmt w:val="decimal"/>
      <w:lvlText w:val="%1."/>
      <w:legacy w:legacy="1" w:legacySpace="120" w:legacyIndent="360"/>
      <w:lvlJc w:val="left"/>
      <w:pPr>
        <w:ind w:left="1101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6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4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00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6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4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90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6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41" w:hanging="180"/>
      </w:pPr>
    </w:lvl>
  </w:abstractNum>
  <w:abstractNum w:abstractNumId="7">
    <w:nsid w:val="42987526"/>
    <w:multiLevelType w:val="hybridMultilevel"/>
    <w:tmpl w:val="EDA2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C0A3C"/>
    <w:multiLevelType w:val="hybridMultilevel"/>
    <w:tmpl w:val="6C324FAC"/>
    <w:lvl w:ilvl="0" w:tplc="6102DD2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45E62"/>
    <w:multiLevelType w:val="multilevel"/>
    <w:tmpl w:val="4E08178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Rockwell" w:hAnsi="Rockwel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36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54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0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26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44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0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16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345" w:hanging="180"/>
      </w:pPr>
    </w:lvl>
  </w:abstractNum>
  <w:abstractNum w:abstractNumId="10">
    <w:nsid w:val="57D41B37"/>
    <w:multiLevelType w:val="multilevel"/>
    <w:tmpl w:val="A762F6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59B94B28"/>
    <w:multiLevelType w:val="multilevel"/>
    <w:tmpl w:val="E0386CE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5C8B1D59"/>
    <w:multiLevelType w:val="multilevel"/>
    <w:tmpl w:val="4A3A0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1136BA5"/>
    <w:multiLevelType w:val="hybridMultilevel"/>
    <w:tmpl w:val="E0829382"/>
    <w:lvl w:ilvl="0" w:tplc="F12E30F0">
      <w:start w:val="1"/>
      <w:numFmt w:val="bullet"/>
      <w:lvlText w:val="-"/>
      <w:lvlJc w:val="left"/>
      <w:pPr>
        <w:tabs>
          <w:tab w:val="num" w:pos="3160"/>
        </w:tabs>
        <w:ind w:left="3160" w:hanging="360"/>
      </w:pPr>
      <w:rPr>
        <w:rFonts w:ascii="Rockwell" w:hAnsi="Rockwel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4">
    <w:nsid w:val="669C41C1"/>
    <w:multiLevelType w:val="hybridMultilevel"/>
    <w:tmpl w:val="34B6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E405B"/>
    <w:multiLevelType w:val="multilevel"/>
    <w:tmpl w:val="3BF804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70D2024D"/>
    <w:multiLevelType w:val="hybridMultilevel"/>
    <w:tmpl w:val="C0AC0FF6"/>
    <w:lvl w:ilvl="0" w:tplc="0419000F">
      <w:start w:val="1"/>
      <w:numFmt w:val="decimal"/>
      <w:lvlText w:val="%1."/>
      <w:lvlJc w:val="left"/>
      <w:pPr>
        <w:tabs>
          <w:tab w:val="num" w:pos="2560"/>
        </w:tabs>
        <w:ind w:left="2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17">
    <w:nsid w:val="7113347A"/>
    <w:multiLevelType w:val="hybridMultilevel"/>
    <w:tmpl w:val="936649B0"/>
    <w:lvl w:ilvl="0" w:tplc="0419000F">
      <w:start w:val="2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8">
    <w:nsid w:val="71940029"/>
    <w:multiLevelType w:val="hybridMultilevel"/>
    <w:tmpl w:val="44E80278"/>
    <w:lvl w:ilvl="0" w:tplc="F12E30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ckwell" w:hAnsi="Rockwel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72BD1"/>
    <w:multiLevelType w:val="hybridMultilevel"/>
    <w:tmpl w:val="4722547E"/>
    <w:lvl w:ilvl="0" w:tplc="F12E30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2048A6"/>
    <w:multiLevelType w:val="hybridMultilevel"/>
    <w:tmpl w:val="9E604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9795A25"/>
    <w:multiLevelType w:val="multilevel"/>
    <w:tmpl w:val="17CC6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E545A"/>
    <w:multiLevelType w:val="hybridMultilevel"/>
    <w:tmpl w:val="B064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10"/>
  </w:num>
  <w:num w:numId="9">
    <w:abstractNumId w:val="19"/>
  </w:num>
  <w:num w:numId="10">
    <w:abstractNumId w:val="13"/>
  </w:num>
  <w:num w:numId="11">
    <w:abstractNumId w:val="18"/>
  </w:num>
  <w:num w:numId="12">
    <w:abstractNumId w:val="22"/>
  </w:num>
  <w:num w:numId="13">
    <w:abstractNumId w:val="9"/>
  </w:num>
  <w:num w:numId="14">
    <w:abstractNumId w:val="5"/>
  </w:num>
  <w:num w:numId="15">
    <w:abstractNumId w:val="0"/>
  </w:num>
  <w:num w:numId="16">
    <w:abstractNumId w:val="20"/>
  </w:num>
  <w:num w:numId="17">
    <w:abstractNumId w:val="17"/>
  </w:num>
  <w:num w:numId="18">
    <w:abstractNumId w:val="21"/>
  </w:num>
  <w:num w:numId="19">
    <w:abstractNumId w:val="2"/>
  </w:num>
  <w:num w:numId="20">
    <w:abstractNumId w:val="3"/>
  </w:num>
  <w:num w:numId="21">
    <w:abstractNumId w:val="1"/>
  </w:num>
  <w:num w:numId="22">
    <w:abstractNumId w:val="14"/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10A"/>
    <w:rsid w:val="00005A79"/>
    <w:rsid w:val="00005E35"/>
    <w:rsid w:val="00010663"/>
    <w:rsid w:val="00012F9E"/>
    <w:rsid w:val="00014090"/>
    <w:rsid w:val="000144E4"/>
    <w:rsid w:val="000151FC"/>
    <w:rsid w:val="00015ED2"/>
    <w:rsid w:val="0002152C"/>
    <w:rsid w:val="00026229"/>
    <w:rsid w:val="00026CBC"/>
    <w:rsid w:val="00031134"/>
    <w:rsid w:val="000321FA"/>
    <w:rsid w:val="00034800"/>
    <w:rsid w:val="0004284B"/>
    <w:rsid w:val="00042BA1"/>
    <w:rsid w:val="000448A8"/>
    <w:rsid w:val="00044A97"/>
    <w:rsid w:val="000512A4"/>
    <w:rsid w:val="00060020"/>
    <w:rsid w:val="00061FAE"/>
    <w:rsid w:val="00062BA4"/>
    <w:rsid w:val="00067CC0"/>
    <w:rsid w:val="00072519"/>
    <w:rsid w:val="000759F6"/>
    <w:rsid w:val="00076DB7"/>
    <w:rsid w:val="000872B7"/>
    <w:rsid w:val="00087610"/>
    <w:rsid w:val="00093B75"/>
    <w:rsid w:val="00094850"/>
    <w:rsid w:val="000959DD"/>
    <w:rsid w:val="00097DBE"/>
    <w:rsid w:val="000A6371"/>
    <w:rsid w:val="000A72A4"/>
    <w:rsid w:val="000B095B"/>
    <w:rsid w:val="000B232C"/>
    <w:rsid w:val="000B36CD"/>
    <w:rsid w:val="000B5E6B"/>
    <w:rsid w:val="000B5F77"/>
    <w:rsid w:val="000C185F"/>
    <w:rsid w:val="000C1BEA"/>
    <w:rsid w:val="000C6D42"/>
    <w:rsid w:val="000E2ABB"/>
    <w:rsid w:val="000E62FD"/>
    <w:rsid w:val="000F17BF"/>
    <w:rsid w:val="000F1946"/>
    <w:rsid w:val="000F2938"/>
    <w:rsid w:val="000F3811"/>
    <w:rsid w:val="000F636C"/>
    <w:rsid w:val="001065E1"/>
    <w:rsid w:val="00121774"/>
    <w:rsid w:val="001307E1"/>
    <w:rsid w:val="00132B01"/>
    <w:rsid w:val="00136613"/>
    <w:rsid w:val="00137D2A"/>
    <w:rsid w:val="001402D5"/>
    <w:rsid w:val="00142E4D"/>
    <w:rsid w:val="00147674"/>
    <w:rsid w:val="00153992"/>
    <w:rsid w:val="0015538B"/>
    <w:rsid w:val="0015719C"/>
    <w:rsid w:val="00162983"/>
    <w:rsid w:val="00163D43"/>
    <w:rsid w:val="00164D3F"/>
    <w:rsid w:val="00180179"/>
    <w:rsid w:val="001812D9"/>
    <w:rsid w:val="00181E2D"/>
    <w:rsid w:val="00182553"/>
    <w:rsid w:val="00185E14"/>
    <w:rsid w:val="001861A1"/>
    <w:rsid w:val="00186C80"/>
    <w:rsid w:val="0019233F"/>
    <w:rsid w:val="00194F22"/>
    <w:rsid w:val="001A21D2"/>
    <w:rsid w:val="001A55AF"/>
    <w:rsid w:val="001A779F"/>
    <w:rsid w:val="001B30EC"/>
    <w:rsid w:val="001C534F"/>
    <w:rsid w:val="001C556F"/>
    <w:rsid w:val="001D204A"/>
    <w:rsid w:val="001D402D"/>
    <w:rsid w:val="001D7B71"/>
    <w:rsid w:val="001E44CB"/>
    <w:rsid w:val="001E7305"/>
    <w:rsid w:val="001F0FDA"/>
    <w:rsid w:val="00200A8B"/>
    <w:rsid w:val="00200FFB"/>
    <w:rsid w:val="00212993"/>
    <w:rsid w:val="00216AD7"/>
    <w:rsid w:val="00226675"/>
    <w:rsid w:val="002372C8"/>
    <w:rsid w:val="00237F72"/>
    <w:rsid w:val="00241092"/>
    <w:rsid w:val="00242FA9"/>
    <w:rsid w:val="002435B9"/>
    <w:rsid w:val="002511A3"/>
    <w:rsid w:val="00251DBE"/>
    <w:rsid w:val="00253ABC"/>
    <w:rsid w:val="00254A0E"/>
    <w:rsid w:val="00254E9B"/>
    <w:rsid w:val="00256001"/>
    <w:rsid w:val="002617CC"/>
    <w:rsid w:val="002674DF"/>
    <w:rsid w:val="002759E1"/>
    <w:rsid w:val="0027645C"/>
    <w:rsid w:val="002764EF"/>
    <w:rsid w:val="0028028C"/>
    <w:rsid w:val="00282DCD"/>
    <w:rsid w:val="00282E16"/>
    <w:rsid w:val="002835E4"/>
    <w:rsid w:val="002851AA"/>
    <w:rsid w:val="0028589C"/>
    <w:rsid w:val="002961E3"/>
    <w:rsid w:val="00296F7F"/>
    <w:rsid w:val="002A1144"/>
    <w:rsid w:val="002A3897"/>
    <w:rsid w:val="002A4FC9"/>
    <w:rsid w:val="002B116F"/>
    <w:rsid w:val="002B3292"/>
    <w:rsid w:val="002B5212"/>
    <w:rsid w:val="002B7511"/>
    <w:rsid w:val="002C0E94"/>
    <w:rsid w:val="002D60BA"/>
    <w:rsid w:val="002D76A4"/>
    <w:rsid w:val="002E0059"/>
    <w:rsid w:val="002E5622"/>
    <w:rsid w:val="002F0243"/>
    <w:rsid w:val="002F0319"/>
    <w:rsid w:val="002F1617"/>
    <w:rsid w:val="003013F2"/>
    <w:rsid w:val="00301C9C"/>
    <w:rsid w:val="003038CD"/>
    <w:rsid w:val="003126FC"/>
    <w:rsid w:val="00315771"/>
    <w:rsid w:val="00321B97"/>
    <w:rsid w:val="00325713"/>
    <w:rsid w:val="00334984"/>
    <w:rsid w:val="00337B95"/>
    <w:rsid w:val="00344DFA"/>
    <w:rsid w:val="0034716B"/>
    <w:rsid w:val="0035115D"/>
    <w:rsid w:val="00351823"/>
    <w:rsid w:val="00353A15"/>
    <w:rsid w:val="00354C96"/>
    <w:rsid w:val="003550A8"/>
    <w:rsid w:val="0037078C"/>
    <w:rsid w:val="003800BC"/>
    <w:rsid w:val="003843F9"/>
    <w:rsid w:val="00387ADE"/>
    <w:rsid w:val="00390233"/>
    <w:rsid w:val="00396AC3"/>
    <w:rsid w:val="00396BFB"/>
    <w:rsid w:val="003A1125"/>
    <w:rsid w:val="003A62C6"/>
    <w:rsid w:val="003A70CB"/>
    <w:rsid w:val="003B06C4"/>
    <w:rsid w:val="003B08B1"/>
    <w:rsid w:val="003B423C"/>
    <w:rsid w:val="003B463D"/>
    <w:rsid w:val="003B7943"/>
    <w:rsid w:val="003D27F3"/>
    <w:rsid w:val="003D5A88"/>
    <w:rsid w:val="003E45B8"/>
    <w:rsid w:val="003E7599"/>
    <w:rsid w:val="003F2939"/>
    <w:rsid w:val="00405915"/>
    <w:rsid w:val="00410E3E"/>
    <w:rsid w:val="00416D42"/>
    <w:rsid w:val="00423011"/>
    <w:rsid w:val="00423C93"/>
    <w:rsid w:val="00440347"/>
    <w:rsid w:val="004454C7"/>
    <w:rsid w:val="00447838"/>
    <w:rsid w:val="00447886"/>
    <w:rsid w:val="00447BAC"/>
    <w:rsid w:val="00447F9D"/>
    <w:rsid w:val="00455E27"/>
    <w:rsid w:val="004635D0"/>
    <w:rsid w:val="00465FD1"/>
    <w:rsid w:val="004669D2"/>
    <w:rsid w:val="00470259"/>
    <w:rsid w:val="0047097A"/>
    <w:rsid w:val="00473E4F"/>
    <w:rsid w:val="00477AFD"/>
    <w:rsid w:val="00477EF9"/>
    <w:rsid w:val="00482A0D"/>
    <w:rsid w:val="0049114B"/>
    <w:rsid w:val="00497A17"/>
    <w:rsid w:val="004A1EB0"/>
    <w:rsid w:val="004A2042"/>
    <w:rsid w:val="004B1F3A"/>
    <w:rsid w:val="004B303D"/>
    <w:rsid w:val="004B3E0D"/>
    <w:rsid w:val="004C23AA"/>
    <w:rsid w:val="004C6631"/>
    <w:rsid w:val="004C70B8"/>
    <w:rsid w:val="004C7BDC"/>
    <w:rsid w:val="004D39E0"/>
    <w:rsid w:val="004E10C1"/>
    <w:rsid w:val="004E114E"/>
    <w:rsid w:val="004E13BA"/>
    <w:rsid w:val="004E2DCA"/>
    <w:rsid w:val="004E68CA"/>
    <w:rsid w:val="004F04E8"/>
    <w:rsid w:val="004F092C"/>
    <w:rsid w:val="004F483F"/>
    <w:rsid w:val="005017E7"/>
    <w:rsid w:val="00502FC8"/>
    <w:rsid w:val="00503B59"/>
    <w:rsid w:val="005162BE"/>
    <w:rsid w:val="005170CC"/>
    <w:rsid w:val="005200EC"/>
    <w:rsid w:val="00526412"/>
    <w:rsid w:val="00530E0D"/>
    <w:rsid w:val="00531A91"/>
    <w:rsid w:val="00531DA8"/>
    <w:rsid w:val="00532B41"/>
    <w:rsid w:val="00534CF5"/>
    <w:rsid w:val="00536445"/>
    <w:rsid w:val="0056564A"/>
    <w:rsid w:val="005717D5"/>
    <w:rsid w:val="00572DC7"/>
    <w:rsid w:val="00580B22"/>
    <w:rsid w:val="005868D5"/>
    <w:rsid w:val="005904BD"/>
    <w:rsid w:val="005924A1"/>
    <w:rsid w:val="005A01F0"/>
    <w:rsid w:val="005A2284"/>
    <w:rsid w:val="005A543F"/>
    <w:rsid w:val="005A5E09"/>
    <w:rsid w:val="005A757C"/>
    <w:rsid w:val="005B1721"/>
    <w:rsid w:val="005B3EC3"/>
    <w:rsid w:val="005B3F96"/>
    <w:rsid w:val="005C3C5B"/>
    <w:rsid w:val="005C7DB6"/>
    <w:rsid w:val="005D2F7C"/>
    <w:rsid w:val="005D3DD1"/>
    <w:rsid w:val="005F529F"/>
    <w:rsid w:val="005F6371"/>
    <w:rsid w:val="005F6CFA"/>
    <w:rsid w:val="0060348E"/>
    <w:rsid w:val="00612752"/>
    <w:rsid w:val="006165E7"/>
    <w:rsid w:val="00621B51"/>
    <w:rsid w:val="00622ACE"/>
    <w:rsid w:val="00623382"/>
    <w:rsid w:val="00625D0D"/>
    <w:rsid w:val="00641DEB"/>
    <w:rsid w:val="00644AAE"/>
    <w:rsid w:val="00654380"/>
    <w:rsid w:val="00655CE3"/>
    <w:rsid w:val="0067419C"/>
    <w:rsid w:val="00681B95"/>
    <w:rsid w:val="00683C02"/>
    <w:rsid w:val="00697C17"/>
    <w:rsid w:val="006A72FD"/>
    <w:rsid w:val="006A74C4"/>
    <w:rsid w:val="006B275F"/>
    <w:rsid w:val="006B51E1"/>
    <w:rsid w:val="006B5C8C"/>
    <w:rsid w:val="006C2830"/>
    <w:rsid w:val="006C6BDA"/>
    <w:rsid w:val="006D01A4"/>
    <w:rsid w:val="006D322A"/>
    <w:rsid w:val="006E0B9B"/>
    <w:rsid w:val="006E0C16"/>
    <w:rsid w:val="006E34A3"/>
    <w:rsid w:val="006E6677"/>
    <w:rsid w:val="006F332B"/>
    <w:rsid w:val="006F3AA6"/>
    <w:rsid w:val="00701C5A"/>
    <w:rsid w:val="00702046"/>
    <w:rsid w:val="00707D5F"/>
    <w:rsid w:val="0071018B"/>
    <w:rsid w:val="00721732"/>
    <w:rsid w:val="00721E5C"/>
    <w:rsid w:val="007236E2"/>
    <w:rsid w:val="00732411"/>
    <w:rsid w:val="00733D17"/>
    <w:rsid w:val="00734C0B"/>
    <w:rsid w:val="00736122"/>
    <w:rsid w:val="007366A8"/>
    <w:rsid w:val="007374C0"/>
    <w:rsid w:val="007378C8"/>
    <w:rsid w:val="00741D2B"/>
    <w:rsid w:val="00741E8F"/>
    <w:rsid w:val="007423BE"/>
    <w:rsid w:val="00744F33"/>
    <w:rsid w:val="00752213"/>
    <w:rsid w:val="00753BD9"/>
    <w:rsid w:val="007555F6"/>
    <w:rsid w:val="00755DFE"/>
    <w:rsid w:val="00765447"/>
    <w:rsid w:val="007656D2"/>
    <w:rsid w:val="00774176"/>
    <w:rsid w:val="00790D83"/>
    <w:rsid w:val="00793951"/>
    <w:rsid w:val="007971D2"/>
    <w:rsid w:val="007A2EFA"/>
    <w:rsid w:val="007B44E6"/>
    <w:rsid w:val="007B531E"/>
    <w:rsid w:val="007C36EE"/>
    <w:rsid w:val="007C768E"/>
    <w:rsid w:val="007E6AFC"/>
    <w:rsid w:val="007F0A81"/>
    <w:rsid w:val="007F2366"/>
    <w:rsid w:val="007F347E"/>
    <w:rsid w:val="007F473E"/>
    <w:rsid w:val="007F5940"/>
    <w:rsid w:val="00806F58"/>
    <w:rsid w:val="00807718"/>
    <w:rsid w:val="008122DE"/>
    <w:rsid w:val="00817752"/>
    <w:rsid w:val="00823DEC"/>
    <w:rsid w:val="00825B23"/>
    <w:rsid w:val="008265DE"/>
    <w:rsid w:val="0082775C"/>
    <w:rsid w:val="00830719"/>
    <w:rsid w:val="00831145"/>
    <w:rsid w:val="00831643"/>
    <w:rsid w:val="008316A5"/>
    <w:rsid w:val="00834EAD"/>
    <w:rsid w:val="0083634C"/>
    <w:rsid w:val="00854714"/>
    <w:rsid w:val="0086044D"/>
    <w:rsid w:val="00860649"/>
    <w:rsid w:val="008610AB"/>
    <w:rsid w:val="00864DD2"/>
    <w:rsid w:val="00865095"/>
    <w:rsid w:val="00871CA4"/>
    <w:rsid w:val="0087280A"/>
    <w:rsid w:val="00876172"/>
    <w:rsid w:val="00890C1A"/>
    <w:rsid w:val="008A4E58"/>
    <w:rsid w:val="008B551E"/>
    <w:rsid w:val="008C168D"/>
    <w:rsid w:val="008C5B17"/>
    <w:rsid w:val="008C6E2F"/>
    <w:rsid w:val="008D0040"/>
    <w:rsid w:val="008D1025"/>
    <w:rsid w:val="008D4C7E"/>
    <w:rsid w:val="008D586C"/>
    <w:rsid w:val="008E4D8D"/>
    <w:rsid w:val="008F1D3F"/>
    <w:rsid w:val="008F336B"/>
    <w:rsid w:val="008F5D2D"/>
    <w:rsid w:val="009058B6"/>
    <w:rsid w:val="00913B91"/>
    <w:rsid w:val="0091702A"/>
    <w:rsid w:val="00917055"/>
    <w:rsid w:val="009201F1"/>
    <w:rsid w:val="00921A83"/>
    <w:rsid w:val="00921E05"/>
    <w:rsid w:val="00922D03"/>
    <w:rsid w:val="009243FB"/>
    <w:rsid w:val="0093343E"/>
    <w:rsid w:val="00937532"/>
    <w:rsid w:val="00941290"/>
    <w:rsid w:val="00942D1A"/>
    <w:rsid w:val="00951E2C"/>
    <w:rsid w:val="00952782"/>
    <w:rsid w:val="00953B96"/>
    <w:rsid w:val="009668F5"/>
    <w:rsid w:val="0097280F"/>
    <w:rsid w:val="00981232"/>
    <w:rsid w:val="009827BF"/>
    <w:rsid w:val="00982F01"/>
    <w:rsid w:val="00983B38"/>
    <w:rsid w:val="009909BA"/>
    <w:rsid w:val="00993A2B"/>
    <w:rsid w:val="00995D6A"/>
    <w:rsid w:val="00995EA8"/>
    <w:rsid w:val="00997E2E"/>
    <w:rsid w:val="009B3681"/>
    <w:rsid w:val="009B3ADD"/>
    <w:rsid w:val="009D0A75"/>
    <w:rsid w:val="009D0F46"/>
    <w:rsid w:val="009D5EC3"/>
    <w:rsid w:val="009D726D"/>
    <w:rsid w:val="009D745D"/>
    <w:rsid w:val="009E070F"/>
    <w:rsid w:val="009E084C"/>
    <w:rsid w:val="009E0C19"/>
    <w:rsid w:val="009E5DB0"/>
    <w:rsid w:val="009F31AA"/>
    <w:rsid w:val="00A00739"/>
    <w:rsid w:val="00A00B81"/>
    <w:rsid w:val="00A10FAC"/>
    <w:rsid w:val="00A11BB8"/>
    <w:rsid w:val="00A14E89"/>
    <w:rsid w:val="00A2145C"/>
    <w:rsid w:val="00A27601"/>
    <w:rsid w:val="00A30B76"/>
    <w:rsid w:val="00A34796"/>
    <w:rsid w:val="00A37A5F"/>
    <w:rsid w:val="00A40981"/>
    <w:rsid w:val="00A42DC5"/>
    <w:rsid w:val="00A475CD"/>
    <w:rsid w:val="00A5132B"/>
    <w:rsid w:val="00A523CF"/>
    <w:rsid w:val="00A560A8"/>
    <w:rsid w:val="00A61B93"/>
    <w:rsid w:val="00A66782"/>
    <w:rsid w:val="00A6769B"/>
    <w:rsid w:val="00A73B54"/>
    <w:rsid w:val="00A7627F"/>
    <w:rsid w:val="00A80387"/>
    <w:rsid w:val="00A8344A"/>
    <w:rsid w:val="00A841C3"/>
    <w:rsid w:val="00A86F70"/>
    <w:rsid w:val="00AA4C03"/>
    <w:rsid w:val="00AA64D6"/>
    <w:rsid w:val="00AB2192"/>
    <w:rsid w:val="00AB2B65"/>
    <w:rsid w:val="00AC1800"/>
    <w:rsid w:val="00AC2704"/>
    <w:rsid w:val="00AC5980"/>
    <w:rsid w:val="00AC5DF2"/>
    <w:rsid w:val="00AD3704"/>
    <w:rsid w:val="00AD60DA"/>
    <w:rsid w:val="00AD641F"/>
    <w:rsid w:val="00AE50A8"/>
    <w:rsid w:val="00AE7BE1"/>
    <w:rsid w:val="00AF5544"/>
    <w:rsid w:val="00B00640"/>
    <w:rsid w:val="00B078A7"/>
    <w:rsid w:val="00B13245"/>
    <w:rsid w:val="00B15040"/>
    <w:rsid w:val="00B257BD"/>
    <w:rsid w:val="00B25BD1"/>
    <w:rsid w:val="00B34186"/>
    <w:rsid w:val="00B34E33"/>
    <w:rsid w:val="00B40279"/>
    <w:rsid w:val="00B44426"/>
    <w:rsid w:val="00B45913"/>
    <w:rsid w:val="00B4795B"/>
    <w:rsid w:val="00B50C04"/>
    <w:rsid w:val="00B55376"/>
    <w:rsid w:val="00B6182C"/>
    <w:rsid w:val="00B67DC3"/>
    <w:rsid w:val="00B71FB8"/>
    <w:rsid w:val="00B7304D"/>
    <w:rsid w:val="00B746B2"/>
    <w:rsid w:val="00B83BE5"/>
    <w:rsid w:val="00B86FEB"/>
    <w:rsid w:val="00B90ED4"/>
    <w:rsid w:val="00B90F05"/>
    <w:rsid w:val="00B93567"/>
    <w:rsid w:val="00B9378E"/>
    <w:rsid w:val="00B937F2"/>
    <w:rsid w:val="00B962AB"/>
    <w:rsid w:val="00B97ACB"/>
    <w:rsid w:val="00BA05AD"/>
    <w:rsid w:val="00BA359D"/>
    <w:rsid w:val="00BA3890"/>
    <w:rsid w:val="00BA5189"/>
    <w:rsid w:val="00BA6E5A"/>
    <w:rsid w:val="00BB289A"/>
    <w:rsid w:val="00BC7E69"/>
    <w:rsid w:val="00BD5C58"/>
    <w:rsid w:val="00BD787A"/>
    <w:rsid w:val="00BE1DB8"/>
    <w:rsid w:val="00BE1E01"/>
    <w:rsid w:val="00BE6CC9"/>
    <w:rsid w:val="00BE714F"/>
    <w:rsid w:val="00BF3416"/>
    <w:rsid w:val="00BF4232"/>
    <w:rsid w:val="00C0508C"/>
    <w:rsid w:val="00C0662B"/>
    <w:rsid w:val="00C07675"/>
    <w:rsid w:val="00C10066"/>
    <w:rsid w:val="00C17EF9"/>
    <w:rsid w:val="00C234DC"/>
    <w:rsid w:val="00C25194"/>
    <w:rsid w:val="00C342B6"/>
    <w:rsid w:val="00C34B42"/>
    <w:rsid w:val="00C37CEF"/>
    <w:rsid w:val="00C42B56"/>
    <w:rsid w:val="00C44F04"/>
    <w:rsid w:val="00C503D2"/>
    <w:rsid w:val="00C630A0"/>
    <w:rsid w:val="00C6686A"/>
    <w:rsid w:val="00C722AA"/>
    <w:rsid w:val="00C77668"/>
    <w:rsid w:val="00CA084F"/>
    <w:rsid w:val="00CA09DE"/>
    <w:rsid w:val="00CB1725"/>
    <w:rsid w:val="00CB1F84"/>
    <w:rsid w:val="00CB2F44"/>
    <w:rsid w:val="00CB3D53"/>
    <w:rsid w:val="00CB4841"/>
    <w:rsid w:val="00CC490C"/>
    <w:rsid w:val="00CC606D"/>
    <w:rsid w:val="00CC7088"/>
    <w:rsid w:val="00CD5B74"/>
    <w:rsid w:val="00CE341C"/>
    <w:rsid w:val="00CE396D"/>
    <w:rsid w:val="00CE487A"/>
    <w:rsid w:val="00CE6081"/>
    <w:rsid w:val="00CE6A66"/>
    <w:rsid w:val="00CF3C55"/>
    <w:rsid w:val="00CF4270"/>
    <w:rsid w:val="00D011F6"/>
    <w:rsid w:val="00D018EC"/>
    <w:rsid w:val="00D03C5F"/>
    <w:rsid w:val="00D043E9"/>
    <w:rsid w:val="00D15BAD"/>
    <w:rsid w:val="00D161F8"/>
    <w:rsid w:val="00D204A4"/>
    <w:rsid w:val="00D27591"/>
    <w:rsid w:val="00D30843"/>
    <w:rsid w:val="00D34BA2"/>
    <w:rsid w:val="00D5505D"/>
    <w:rsid w:val="00D704D1"/>
    <w:rsid w:val="00D8713C"/>
    <w:rsid w:val="00D9121D"/>
    <w:rsid w:val="00D912D1"/>
    <w:rsid w:val="00D94A06"/>
    <w:rsid w:val="00DA241F"/>
    <w:rsid w:val="00DC3201"/>
    <w:rsid w:val="00DC5F2A"/>
    <w:rsid w:val="00DD4FE3"/>
    <w:rsid w:val="00DE09C4"/>
    <w:rsid w:val="00DE1AC6"/>
    <w:rsid w:val="00DE2451"/>
    <w:rsid w:val="00DE2C83"/>
    <w:rsid w:val="00DE458A"/>
    <w:rsid w:val="00DF2F01"/>
    <w:rsid w:val="00DF31DD"/>
    <w:rsid w:val="00E02E5B"/>
    <w:rsid w:val="00E118AA"/>
    <w:rsid w:val="00E12E94"/>
    <w:rsid w:val="00E15828"/>
    <w:rsid w:val="00E217C5"/>
    <w:rsid w:val="00E23755"/>
    <w:rsid w:val="00E2432C"/>
    <w:rsid w:val="00E26B88"/>
    <w:rsid w:val="00E37A96"/>
    <w:rsid w:val="00E44649"/>
    <w:rsid w:val="00E63010"/>
    <w:rsid w:val="00E64AAA"/>
    <w:rsid w:val="00E755F3"/>
    <w:rsid w:val="00E76E9E"/>
    <w:rsid w:val="00E80059"/>
    <w:rsid w:val="00E9009B"/>
    <w:rsid w:val="00EA5DE1"/>
    <w:rsid w:val="00EB2A90"/>
    <w:rsid w:val="00EB63A4"/>
    <w:rsid w:val="00EB642B"/>
    <w:rsid w:val="00EC16D3"/>
    <w:rsid w:val="00EC1E72"/>
    <w:rsid w:val="00EC2D8A"/>
    <w:rsid w:val="00EC4A47"/>
    <w:rsid w:val="00ED3E1A"/>
    <w:rsid w:val="00ED6B97"/>
    <w:rsid w:val="00ED6DDB"/>
    <w:rsid w:val="00ED79DE"/>
    <w:rsid w:val="00EE0862"/>
    <w:rsid w:val="00EE3BCF"/>
    <w:rsid w:val="00EE61DC"/>
    <w:rsid w:val="00EF321D"/>
    <w:rsid w:val="00EF4837"/>
    <w:rsid w:val="00F0154B"/>
    <w:rsid w:val="00F018CF"/>
    <w:rsid w:val="00F031D6"/>
    <w:rsid w:val="00F12292"/>
    <w:rsid w:val="00F2610A"/>
    <w:rsid w:val="00F27BB9"/>
    <w:rsid w:val="00F36257"/>
    <w:rsid w:val="00F458A9"/>
    <w:rsid w:val="00F55F38"/>
    <w:rsid w:val="00F55F65"/>
    <w:rsid w:val="00F61664"/>
    <w:rsid w:val="00F66F19"/>
    <w:rsid w:val="00F71DB8"/>
    <w:rsid w:val="00F76610"/>
    <w:rsid w:val="00F8259D"/>
    <w:rsid w:val="00F8585E"/>
    <w:rsid w:val="00F90C67"/>
    <w:rsid w:val="00F90F2D"/>
    <w:rsid w:val="00FA123D"/>
    <w:rsid w:val="00FA4008"/>
    <w:rsid w:val="00FA6C52"/>
    <w:rsid w:val="00FB3F19"/>
    <w:rsid w:val="00FB4140"/>
    <w:rsid w:val="00FB6BB6"/>
    <w:rsid w:val="00FC06EB"/>
    <w:rsid w:val="00FD158B"/>
    <w:rsid w:val="00FD4893"/>
    <w:rsid w:val="00FD5924"/>
    <w:rsid w:val="00FD6CCC"/>
    <w:rsid w:val="00FD71CC"/>
    <w:rsid w:val="00FD72DE"/>
    <w:rsid w:val="00FE75DE"/>
    <w:rsid w:val="00FF11A0"/>
    <w:rsid w:val="00FF20F0"/>
    <w:rsid w:val="00FF4329"/>
    <w:rsid w:val="00FF79C6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DBE"/>
    <w:rPr>
      <w:sz w:val="28"/>
      <w:szCs w:val="24"/>
    </w:rPr>
  </w:style>
  <w:style w:type="paragraph" w:styleId="1">
    <w:name w:val="heading 1"/>
    <w:basedOn w:val="a"/>
    <w:next w:val="a"/>
    <w:qFormat/>
    <w:rsid w:val="0034716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34716B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34716B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4716B"/>
    <w:pPr>
      <w:keepNext/>
      <w:overflowPunct w:val="0"/>
      <w:autoSpaceDE w:val="0"/>
      <w:autoSpaceDN w:val="0"/>
      <w:adjustRightInd w:val="0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34716B"/>
    <w:pPr>
      <w:keepNext/>
      <w:overflowPunct w:val="0"/>
      <w:autoSpaceDE w:val="0"/>
      <w:autoSpaceDN w:val="0"/>
      <w:adjustRightInd w:val="0"/>
      <w:outlineLvl w:val="4"/>
    </w:pPr>
    <w:rPr>
      <w:i/>
      <w:sz w:val="24"/>
      <w:szCs w:val="20"/>
    </w:rPr>
  </w:style>
  <w:style w:type="paragraph" w:styleId="7">
    <w:name w:val="heading 7"/>
    <w:basedOn w:val="a"/>
    <w:next w:val="a"/>
    <w:qFormat/>
    <w:rsid w:val="009243FB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716B"/>
    <w:pPr>
      <w:ind w:firstLine="567"/>
      <w:jc w:val="both"/>
    </w:pPr>
    <w:rPr>
      <w:bCs/>
      <w:sz w:val="24"/>
      <w:szCs w:val="20"/>
    </w:rPr>
  </w:style>
  <w:style w:type="paragraph" w:styleId="a4">
    <w:name w:val="Body Text"/>
    <w:basedOn w:val="a"/>
    <w:rsid w:val="0034716B"/>
    <w:pPr>
      <w:spacing w:after="120"/>
    </w:pPr>
  </w:style>
  <w:style w:type="paragraph" w:styleId="a5">
    <w:name w:val="header"/>
    <w:basedOn w:val="a"/>
    <w:rsid w:val="00AF5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5544"/>
  </w:style>
  <w:style w:type="table" w:styleId="a7">
    <w:name w:val="Table Grid"/>
    <w:basedOn w:val="a1"/>
    <w:rsid w:val="0057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FB3F19"/>
    <w:rPr>
      <w:color w:val="0000FF"/>
      <w:u w:val="single"/>
    </w:rPr>
  </w:style>
  <w:style w:type="paragraph" w:customStyle="1" w:styleId="ConsPlusNormal">
    <w:name w:val="ConsPlusNormal"/>
    <w:rsid w:val="001A77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1A7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1A779F"/>
    <w:pPr>
      <w:tabs>
        <w:tab w:val="left" w:pos="2890"/>
      </w:tabs>
      <w:jc w:val="center"/>
    </w:pPr>
    <w:rPr>
      <w:b/>
      <w:bCs/>
      <w:szCs w:val="28"/>
    </w:rPr>
  </w:style>
  <w:style w:type="paragraph" w:customStyle="1" w:styleId="ConsNormal">
    <w:name w:val="ConsNormal"/>
    <w:rsid w:val="001A779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779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0">
    <w:name w:val="Body Text Indent 3"/>
    <w:basedOn w:val="a"/>
    <w:rsid w:val="001A779F"/>
    <w:pPr>
      <w:spacing w:before="100" w:beforeAutospacing="1" w:after="100" w:afterAutospacing="1"/>
    </w:pPr>
    <w:rPr>
      <w:sz w:val="24"/>
    </w:rPr>
  </w:style>
  <w:style w:type="paragraph" w:styleId="21">
    <w:name w:val="Body Text Indent 2"/>
    <w:basedOn w:val="a"/>
    <w:rsid w:val="001A779F"/>
    <w:pPr>
      <w:spacing w:before="100" w:beforeAutospacing="1" w:after="100" w:afterAutospacing="1"/>
    </w:pPr>
    <w:rPr>
      <w:sz w:val="24"/>
    </w:rPr>
  </w:style>
  <w:style w:type="paragraph" w:styleId="ab">
    <w:name w:val="footer"/>
    <w:basedOn w:val="a"/>
    <w:rsid w:val="001C556F"/>
    <w:pPr>
      <w:tabs>
        <w:tab w:val="center" w:pos="4677"/>
        <w:tab w:val="right" w:pos="9355"/>
      </w:tabs>
    </w:pPr>
  </w:style>
  <w:style w:type="paragraph" w:customStyle="1" w:styleId="ac">
    <w:name w:val="Знак Знак Знак"/>
    <w:basedOn w:val="a"/>
    <w:rsid w:val="00B93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2"/>
    <w:basedOn w:val="a"/>
    <w:rsid w:val="00163D43"/>
    <w:pPr>
      <w:spacing w:after="120" w:line="480" w:lineRule="auto"/>
    </w:pPr>
  </w:style>
  <w:style w:type="paragraph" w:customStyle="1" w:styleId="0">
    <w:name w:val="Стиль по центру Первая строка:  0 см Междустр.интервал:  одинарный"/>
    <w:basedOn w:val="a"/>
    <w:autoRedefine/>
    <w:rsid w:val="00E02E5B"/>
    <w:pPr>
      <w:ind w:left="-900"/>
    </w:pPr>
    <w:rPr>
      <w:bCs/>
      <w:sz w:val="24"/>
    </w:rPr>
  </w:style>
  <w:style w:type="paragraph" w:customStyle="1" w:styleId="12pt0">
    <w:name w:val="Стиль 12 pt по центру Первая строка:  0 см Междустр.интервал:  о..."/>
    <w:basedOn w:val="a"/>
    <w:rsid w:val="00E02E5B"/>
    <w:pPr>
      <w:widowControl w:val="0"/>
      <w:autoSpaceDE w:val="0"/>
      <w:autoSpaceDN w:val="0"/>
      <w:adjustRightInd w:val="0"/>
      <w:jc w:val="center"/>
    </w:pPr>
    <w:rPr>
      <w:sz w:val="24"/>
      <w:szCs w:val="20"/>
    </w:rPr>
  </w:style>
  <w:style w:type="paragraph" w:customStyle="1" w:styleId="ConsPlusNonformat">
    <w:name w:val="ConsPlusNonformat"/>
    <w:rsid w:val="00447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9243FB"/>
    <w:pPr>
      <w:spacing w:before="240" w:after="240"/>
    </w:pPr>
    <w:rPr>
      <w:sz w:val="24"/>
    </w:rPr>
  </w:style>
  <w:style w:type="character" w:customStyle="1" w:styleId="aa">
    <w:name w:val="Название Знак"/>
    <w:link w:val="a9"/>
    <w:rsid w:val="00EB2A90"/>
    <w:rPr>
      <w:b/>
      <w:bCs/>
      <w:sz w:val="28"/>
      <w:szCs w:val="28"/>
      <w:lang w:val="ru-RU" w:eastAsia="ru-RU" w:bidi="ar-SA"/>
    </w:rPr>
  </w:style>
  <w:style w:type="paragraph" w:styleId="ae">
    <w:name w:val="Plain Text"/>
    <w:basedOn w:val="a"/>
    <w:link w:val="af"/>
    <w:rsid w:val="009E5DB0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9E5DB0"/>
    <w:rPr>
      <w:rFonts w:ascii="Courier New" w:hAnsi="Courier New"/>
    </w:rPr>
  </w:style>
  <w:style w:type="paragraph" w:customStyle="1" w:styleId="Normalunindented">
    <w:name w:val="Normal unindented"/>
    <w:qFormat/>
    <w:rsid w:val="00DF31DD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E12E94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E12E9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hyperlink" Target="http://www.gorodkirzhach.ru" TargetMode="External"/><Relationship Id="rId18" Type="http://schemas.openxmlformats.org/officeDocument/2006/relationships/hyperlink" Target="http://www.gorodkirzhac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dk-33@mail.ru" TargetMode="External"/><Relationship Id="rId17" Type="http://schemas.openxmlformats.org/officeDocument/2006/relationships/hyperlink" Target="http://www.gorodkirzhac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rodkirzhach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kirzha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rodkirzhach.ru" TargetMode="External"/><Relationship Id="rId10" Type="http://schemas.openxmlformats.org/officeDocument/2006/relationships/hyperlink" Target="mailto:gdk-33@mail.ru" TargetMode="External"/><Relationship Id="rId19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hyperlink" Target="http://www.gorodkirzhach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F835-0369-45C0-899E-09515F44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7632</Words>
  <Characters>43504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51034</CharactersWithSpaces>
  <SharedDoc>false</SharedDoc>
  <HLinks>
    <vt:vector size="66" baseType="variant">
      <vt:variant>
        <vt:i4>1900569</vt:i4>
      </vt:variant>
      <vt:variant>
        <vt:i4>30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27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24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21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18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15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12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5963883</vt:i4>
      </vt:variant>
      <vt:variant>
        <vt:i4>9</vt:i4>
      </vt:variant>
      <vt:variant>
        <vt:i4>0</vt:i4>
      </vt:variant>
      <vt:variant>
        <vt:i4>5</vt:i4>
      </vt:variant>
      <vt:variant>
        <vt:lpwstr>mailto:dnt20152015@yandex.ru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Comp</dc:creator>
  <cp:lastModifiedBy>Светлана</cp:lastModifiedBy>
  <cp:revision>4</cp:revision>
  <cp:lastPrinted>2018-01-25T06:45:00Z</cp:lastPrinted>
  <dcterms:created xsi:type="dcterms:W3CDTF">2018-03-14T07:33:00Z</dcterms:created>
  <dcterms:modified xsi:type="dcterms:W3CDTF">2018-05-24T09:07:00Z</dcterms:modified>
</cp:coreProperties>
</file>