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Default="00E25149" w:rsidP="00E25149">
      <w:pPr>
        <w:spacing w:after="0" w:line="240" w:lineRule="auto"/>
        <w:jc w:val="center"/>
        <w:rPr>
          <w:rFonts w:ascii="Times New Roman" w:hAnsi="Times New Roman" w:cs="Times New Roman"/>
          <w:b/>
          <w:sz w:val="20"/>
          <w:szCs w:val="20"/>
        </w:rPr>
      </w:pPr>
      <w:r w:rsidRPr="0006738C">
        <w:rPr>
          <w:rFonts w:ascii="Times New Roman" w:hAnsi="Times New Roman" w:cs="Times New Roman"/>
          <w:b/>
          <w:sz w:val="20"/>
          <w:szCs w:val="20"/>
        </w:rPr>
        <w:t>ИЗВЕЩЕНИЕ О ПРОВЕДЕН</w:t>
      </w:r>
      <w:proofErr w:type="gramStart"/>
      <w:r w:rsidRPr="0006738C">
        <w:rPr>
          <w:rFonts w:ascii="Times New Roman" w:hAnsi="Times New Roman" w:cs="Times New Roman"/>
          <w:b/>
          <w:sz w:val="20"/>
          <w:szCs w:val="20"/>
        </w:rPr>
        <w:t>ИИ АУ</w:t>
      </w:r>
      <w:proofErr w:type="gramEnd"/>
      <w:r w:rsidRPr="0006738C">
        <w:rPr>
          <w:rFonts w:ascii="Times New Roman" w:hAnsi="Times New Roman" w:cs="Times New Roman"/>
          <w:b/>
          <w:sz w:val="20"/>
          <w:szCs w:val="20"/>
        </w:rPr>
        <w:t>КЦИОНА</w:t>
      </w:r>
    </w:p>
    <w:p w:rsidR="0094671C" w:rsidRPr="0006738C" w:rsidRDefault="0094671C" w:rsidP="00E25149">
      <w:pPr>
        <w:spacing w:after="0" w:line="240" w:lineRule="auto"/>
        <w:jc w:val="center"/>
        <w:rPr>
          <w:rFonts w:ascii="Times New Roman" w:hAnsi="Times New Roman" w:cs="Times New Roman"/>
          <w:b/>
          <w:sz w:val="20"/>
          <w:szCs w:val="20"/>
        </w:rPr>
      </w:pPr>
    </w:p>
    <w:p w:rsidR="004E627E" w:rsidRPr="0094671C" w:rsidRDefault="004E627E" w:rsidP="001560BE">
      <w:pPr>
        <w:spacing w:after="0" w:line="240" w:lineRule="auto"/>
        <w:jc w:val="both"/>
        <w:rPr>
          <w:rFonts w:ascii="Times New Roman" w:hAnsi="Times New Roman" w:cs="Times New Roman"/>
          <w:sz w:val="24"/>
          <w:szCs w:val="24"/>
        </w:rPr>
      </w:pPr>
      <w:r w:rsidRPr="0094671C">
        <w:rPr>
          <w:rFonts w:ascii="Times New Roman" w:hAnsi="Times New Roman" w:cs="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sidRPr="0094671C">
        <w:rPr>
          <w:rFonts w:ascii="Times New Roman" w:hAnsi="Times New Roman" w:cs="Times New Roman"/>
          <w:bCs/>
          <w:sz w:val="24"/>
          <w:szCs w:val="24"/>
        </w:rPr>
        <w:t xml:space="preserve">аукцион на право заключения договора аренды </w:t>
      </w:r>
      <w:r w:rsidRPr="0094671C">
        <w:rPr>
          <w:rFonts w:ascii="Times New Roman" w:hAnsi="Times New Roman" w:cs="Times New Roman"/>
          <w:sz w:val="24"/>
          <w:szCs w:val="24"/>
        </w:rPr>
        <w:t>следующего имущества:</w:t>
      </w:r>
    </w:p>
    <w:p w:rsidR="004E627E" w:rsidRPr="0006738C"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06738C" w:rsidTr="00834749">
        <w:tc>
          <w:tcPr>
            <w:tcW w:w="9050" w:type="dxa"/>
            <w:gridSpan w:val="2"/>
            <w:shd w:val="clear" w:color="auto" w:fill="auto"/>
          </w:tcPr>
          <w:p w:rsidR="004E627E" w:rsidRPr="0006738C" w:rsidRDefault="004E627E" w:rsidP="008C360F">
            <w:pPr>
              <w:spacing w:after="0" w:line="240" w:lineRule="auto"/>
              <w:jc w:val="center"/>
              <w:rPr>
                <w:rFonts w:ascii="Times New Roman" w:hAnsi="Times New Roman" w:cs="Times New Roman"/>
                <w:b/>
                <w:sz w:val="20"/>
                <w:szCs w:val="20"/>
              </w:rPr>
            </w:pPr>
            <w:r w:rsidRPr="0006738C">
              <w:rPr>
                <w:rFonts w:ascii="Times New Roman" w:hAnsi="Times New Roman" w:cs="Times New Roman"/>
                <w:b/>
                <w:sz w:val="20"/>
                <w:szCs w:val="20"/>
              </w:rPr>
              <w:t xml:space="preserve">ЛОТ № </w:t>
            </w:r>
            <w:r w:rsidR="008C360F">
              <w:rPr>
                <w:rFonts w:ascii="Times New Roman" w:hAnsi="Times New Roman" w:cs="Times New Roman"/>
                <w:b/>
                <w:sz w:val="20"/>
                <w:szCs w:val="20"/>
              </w:rPr>
              <w:t>1</w:t>
            </w:r>
          </w:p>
        </w:tc>
      </w:tr>
      <w:tr w:rsidR="004E627E" w:rsidRPr="0006738C" w:rsidTr="00834749">
        <w:tc>
          <w:tcPr>
            <w:tcW w:w="3081" w:type="dxa"/>
            <w:shd w:val="clear" w:color="auto" w:fill="auto"/>
          </w:tcPr>
          <w:p w:rsidR="004E627E" w:rsidRPr="0006738C" w:rsidRDefault="00E25149" w:rsidP="00E25149">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Адрес местонахождения </w:t>
            </w:r>
            <w:r w:rsidR="004E627E" w:rsidRPr="0006738C">
              <w:rPr>
                <w:rFonts w:ascii="Times New Roman" w:hAnsi="Times New Roman" w:cs="Times New Roman"/>
                <w:sz w:val="20"/>
                <w:szCs w:val="20"/>
              </w:rPr>
              <w:t>организатор</w:t>
            </w:r>
            <w:r w:rsidRPr="0006738C">
              <w:rPr>
                <w:rFonts w:ascii="Times New Roman" w:hAnsi="Times New Roman" w:cs="Times New Roman"/>
                <w:sz w:val="20"/>
                <w:szCs w:val="20"/>
              </w:rPr>
              <w:t>а</w:t>
            </w:r>
            <w:r w:rsidR="004E627E" w:rsidRPr="0006738C">
              <w:rPr>
                <w:rFonts w:ascii="Times New Roman" w:hAnsi="Times New Roman" w:cs="Times New Roman"/>
                <w:sz w:val="20"/>
                <w:szCs w:val="20"/>
              </w:rPr>
              <w:t xml:space="preserve"> аукциона</w:t>
            </w:r>
          </w:p>
        </w:tc>
        <w:tc>
          <w:tcPr>
            <w:tcW w:w="5969"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601024, Владимирская область, город Киржач, </w:t>
            </w:r>
            <w:proofErr w:type="spellStart"/>
            <w:r w:rsidRPr="0006738C">
              <w:rPr>
                <w:rFonts w:ascii="Times New Roman" w:hAnsi="Times New Roman" w:cs="Times New Roman"/>
                <w:sz w:val="20"/>
                <w:szCs w:val="20"/>
              </w:rPr>
              <w:t>мкр</w:t>
            </w:r>
            <w:proofErr w:type="spellEnd"/>
            <w:r w:rsidRPr="0006738C">
              <w:rPr>
                <w:rFonts w:ascii="Times New Roman" w:hAnsi="Times New Roman" w:cs="Times New Roman"/>
                <w:sz w:val="20"/>
                <w:szCs w:val="20"/>
              </w:rPr>
              <w:t>. Красный Октябрь, ул. Пушкина, д.8б</w:t>
            </w:r>
          </w:p>
          <w:p w:rsidR="004E627E" w:rsidRPr="0006738C" w:rsidRDefault="004E627E" w:rsidP="00E25149">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Контактный телефон: 8-(498237)-6-02-18</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Реквизиты решения о проведен</w:t>
            </w:r>
            <w:proofErr w:type="gramStart"/>
            <w:r w:rsidRPr="0006738C">
              <w:rPr>
                <w:rFonts w:ascii="Times New Roman" w:hAnsi="Times New Roman" w:cs="Times New Roman"/>
                <w:sz w:val="20"/>
                <w:szCs w:val="20"/>
              </w:rPr>
              <w:t>ии ау</w:t>
            </w:r>
            <w:proofErr w:type="gramEnd"/>
            <w:r w:rsidRPr="0006738C">
              <w:rPr>
                <w:rFonts w:ascii="Times New Roman" w:hAnsi="Times New Roman" w:cs="Times New Roman"/>
                <w:sz w:val="20"/>
                <w:szCs w:val="20"/>
              </w:rPr>
              <w:t>кциона</w:t>
            </w:r>
          </w:p>
        </w:tc>
        <w:tc>
          <w:tcPr>
            <w:tcW w:w="5969" w:type="dxa"/>
            <w:shd w:val="clear" w:color="auto" w:fill="auto"/>
          </w:tcPr>
          <w:p w:rsidR="004E627E" w:rsidRPr="003E68D5" w:rsidRDefault="004E627E" w:rsidP="003E68D5">
            <w:pPr>
              <w:spacing w:after="0" w:line="240" w:lineRule="auto"/>
              <w:jc w:val="both"/>
              <w:rPr>
                <w:rFonts w:ascii="Times New Roman" w:hAnsi="Times New Roman" w:cs="Times New Roman"/>
                <w:sz w:val="20"/>
                <w:szCs w:val="20"/>
              </w:rPr>
            </w:pPr>
            <w:r w:rsidRPr="003E68D5">
              <w:rPr>
                <w:rFonts w:ascii="Times New Roman" w:hAnsi="Times New Roman" w:cs="Times New Roman"/>
                <w:sz w:val="20"/>
                <w:szCs w:val="20"/>
              </w:rPr>
              <w:t>Постановление главы городского поселения город Киржач  от</w:t>
            </w:r>
            <w:r w:rsidR="000E64D6" w:rsidRPr="003E68D5">
              <w:rPr>
                <w:rFonts w:ascii="Times New Roman" w:hAnsi="Times New Roman" w:cs="Times New Roman"/>
                <w:sz w:val="20"/>
                <w:szCs w:val="20"/>
              </w:rPr>
              <w:t xml:space="preserve"> </w:t>
            </w:r>
            <w:r w:rsidR="003E68D5" w:rsidRPr="003E68D5">
              <w:rPr>
                <w:rFonts w:ascii="Times New Roman" w:hAnsi="Times New Roman" w:cs="Times New Roman"/>
                <w:sz w:val="20"/>
                <w:szCs w:val="20"/>
              </w:rPr>
              <w:t>24</w:t>
            </w:r>
            <w:r w:rsidR="000E64D6" w:rsidRPr="003E68D5">
              <w:rPr>
                <w:rFonts w:ascii="Times New Roman" w:hAnsi="Times New Roman" w:cs="Times New Roman"/>
                <w:sz w:val="20"/>
                <w:szCs w:val="20"/>
              </w:rPr>
              <w:t>.</w:t>
            </w:r>
            <w:r w:rsidR="003E68D5" w:rsidRPr="003E68D5">
              <w:rPr>
                <w:rFonts w:ascii="Times New Roman" w:hAnsi="Times New Roman" w:cs="Times New Roman"/>
                <w:sz w:val="20"/>
                <w:szCs w:val="20"/>
              </w:rPr>
              <w:t>11</w:t>
            </w:r>
            <w:r w:rsidR="000E64D6" w:rsidRPr="003E68D5">
              <w:rPr>
                <w:rFonts w:ascii="Times New Roman" w:hAnsi="Times New Roman" w:cs="Times New Roman"/>
                <w:sz w:val="20"/>
                <w:szCs w:val="20"/>
              </w:rPr>
              <w:t>.201</w:t>
            </w:r>
            <w:r w:rsidR="003E68D5" w:rsidRPr="003E68D5">
              <w:rPr>
                <w:rFonts w:ascii="Times New Roman" w:hAnsi="Times New Roman" w:cs="Times New Roman"/>
                <w:sz w:val="20"/>
                <w:szCs w:val="20"/>
              </w:rPr>
              <w:t>6</w:t>
            </w:r>
            <w:r w:rsidRPr="003E68D5">
              <w:rPr>
                <w:rFonts w:ascii="Times New Roman" w:hAnsi="Times New Roman" w:cs="Times New Roman"/>
                <w:sz w:val="20"/>
                <w:szCs w:val="20"/>
              </w:rPr>
              <w:t xml:space="preserve">   №</w:t>
            </w:r>
            <w:r w:rsidR="000E64D6" w:rsidRPr="003E68D5">
              <w:rPr>
                <w:rFonts w:ascii="Times New Roman" w:hAnsi="Times New Roman" w:cs="Times New Roman"/>
                <w:sz w:val="20"/>
                <w:szCs w:val="20"/>
              </w:rPr>
              <w:t xml:space="preserve"> </w:t>
            </w:r>
            <w:r w:rsidR="003E68D5" w:rsidRPr="003E68D5">
              <w:rPr>
                <w:rFonts w:ascii="Times New Roman" w:hAnsi="Times New Roman" w:cs="Times New Roman"/>
                <w:sz w:val="20"/>
                <w:szCs w:val="20"/>
              </w:rPr>
              <w:t>1179</w:t>
            </w:r>
          </w:p>
        </w:tc>
      </w:tr>
      <w:tr w:rsidR="004E627E" w:rsidRPr="0006738C" w:rsidTr="00834749">
        <w:trPr>
          <w:trHeight w:val="907"/>
        </w:trPr>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06738C" w:rsidRDefault="004E627E" w:rsidP="00F47705">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F47705">
              <w:rPr>
                <w:rFonts w:ascii="Times New Roman" w:hAnsi="Times New Roman" w:cs="Times New Roman"/>
                <w:bCs/>
                <w:sz w:val="20"/>
                <w:szCs w:val="20"/>
              </w:rPr>
              <w:t>Рощина</w:t>
            </w:r>
            <w:r w:rsidRPr="0006738C">
              <w:rPr>
                <w:rFonts w:ascii="Times New Roman" w:hAnsi="Times New Roman" w:cs="Times New Roman"/>
                <w:bCs/>
                <w:sz w:val="20"/>
                <w:szCs w:val="20"/>
              </w:rPr>
              <w:t>, д.</w:t>
            </w:r>
            <w:r w:rsidR="00CF1E4E" w:rsidRPr="0006738C">
              <w:rPr>
                <w:rFonts w:ascii="Times New Roman" w:hAnsi="Times New Roman" w:cs="Times New Roman"/>
                <w:bCs/>
                <w:sz w:val="20"/>
                <w:szCs w:val="20"/>
              </w:rPr>
              <w:t xml:space="preserve"> </w:t>
            </w:r>
            <w:r w:rsidR="00F47705">
              <w:rPr>
                <w:rFonts w:ascii="Times New Roman" w:hAnsi="Times New Roman" w:cs="Times New Roman"/>
                <w:bCs/>
                <w:sz w:val="20"/>
                <w:szCs w:val="20"/>
              </w:rPr>
              <w:t>2 «а»</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Основные характеристики</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Площадь: </w:t>
            </w:r>
            <w:r w:rsidR="00F47705">
              <w:rPr>
                <w:rFonts w:ascii="Times New Roman" w:hAnsi="Times New Roman" w:cs="Times New Roman"/>
                <w:sz w:val="20"/>
                <w:szCs w:val="20"/>
              </w:rPr>
              <w:t>4127</w:t>
            </w:r>
            <w:r w:rsidRPr="0006738C">
              <w:rPr>
                <w:rFonts w:ascii="Times New Roman" w:hAnsi="Times New Roman" w:cs="Times New Roman"/>
                <w:sz w:val="20"/>
                <w:szCs w:val="20"/>
              </w:rPr>
              <w:t xml:space="preserve"> кв.м.</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Кадастровый номер:</w:t>
            </w:r>
            <w:r w:rsidRPr="0006738C">
              <w:rPr>
                <w:rFonts w:ascii="Times New Roman" w:hAnsi="Times New Roman" w:cs="Times New Roman"/>
                <w:bCs/>
                <w:sz w:val="20"/>
                <w:szCs w:val="20"/>
              </w:rPr>
              <w:t xml:space="preserve"> 33:02:010</w:t>
            </w:r>
            <w:r w:rsidR="00F47705">
              <w:rPr>
                <w:rFonts w:ascii="Times New Roman" w:hAnsi="Times New Roman" w:cs="Times New Roman"/>
                <w:bCs/>
                <w:sz w:val="20"/>
                <w:szCs w:val="20"/>
              </w:rPr>
              <w:t>901</w:t>
            </w:r>
            <w:r w:rsidRPr="0006738C">
              <w:rPr>
                <w:rFonts w:ascii="Times New Roman" w:hAnsi="Times New Roman" w:cs="Times New Roman"/>
                <w:bCs/>
                <w:sz w:val="20"/>
                <w:szCs w:val="20"/>
              </w:rPr>
              <w:t>:</w:t>
            </w:r>
            <w:r w:rsidR="00F47705">
              <w:rPr>
                <w:rFonts w:ascii="Times New Roman" w:hAnsi="Times New Roman" w:cs="Times New Roman"/>
                <w:bCs/>
                <w:sz w:val="20"/>
                <w:szCs w:val="20"/>
              </w:rPr>
              <w:t>2467</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Разрешенное использование:</w:t>
            </w:r>
            <w:r w:rsidRPr="0006738C">
              <w:rPr>
                <w:rFonts w:ascii="Times New Roman" w:hAnsi="Times New Roman" w:cs="Times New Roman"/>
                <w:bCs/>
                <w:sz w:val="20"/>
                <w:szCs w:val="20"/>
              </w:rPr>
              <w:t xml:space="preserve"> </w:t>
            </w:r>
            <w:r w:rsidR="00F47705">
              <w:rPr>
                <w:rFonts w:ascii="Times New Roman" w:hAnsi="Times New Roman" w:cs="Times New Roman"/>
                <w:bCs/>
                <w:sz w:val="20"/>
                <w:szCs w:val="20"/>
              </w:rPr>
              <w:t>под склады</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Категория земель:</w:t>
            </w:r>
            <w:r w:rsidRPr="0006738C">
              <w:rPr>
                <w:rFonts w:ascii="Times New Roman" w:hAnsi="Times New Roman" w:cs="Times New Roman"/>
                <w:bCs/>
                <w:sz w:val="20"/>
                <w:szCs w:val="20"/>
              </w:rPr>
              <w:t xml:space="preserve"> земли населенных пунктов</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Сведения о правах</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proofErr w:type="spellStart"/>
            <w:r w:rsidRPr="0006738C">
              <w:rPr>
                <w:rFonts w:ascii="Times New Roman" w:hAnsi="Times New Roman" w:cs="Times New Roman"/>
                <w:sz w:val="20"/>
                <w:szCs w:val="20"/>
              </w:rPr>
              <w:t>Неразграниченная</w:t>
            </w:r>
            <w:proofErr w:type="spellEnd"/>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Сведения об ограничении прав</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Не зарегистрированы</w:t>
            </w:r>
          </w:p>
        </w:tc>
      </w:tr>
      <w:tr w:rsidR="004E627E" w:rsidRPr="0006738C" w:rsidTr="00834749">
        <w:tc>
          <w:tcPr>
            <w:tcW w:w="3081" w:type="dxa"/>
            <w:shd w:val="clear" w:color="auto" w:fill="auto"/>
          </w:tcPr>
          <w:p w:rsidR="004E627E" w:rsidRPr="0006738C" w:rsidRDefault="004E627E" w:rsidP="001560BE">
            <w:pPr>
              <w:autoSpaceDE w:val="0"/>
              <w:autoSpaceDN w:val="0"/>
              <w:adjustRightInd w:val="0"/>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Параметры разрешенного строительства </w:t>
            </w:r>
            <w:proofErr w:type="gramStart"/>
            <w:r w:rsidRPr="0006738C">
              <w:rPr>
                <w:rFonts w:ascii="Times New Roman" w:hAnsi="Times New Roman" w:cs="Times New Roman"/>
                <w:sz w:val="20"/>
                <w:szCs w:val="20"/>
              </w:rPr>
              <w:t xml:space="preserve">( </w:t>
            </w:r>
            <w:proofErr w:type="gramEnd"/>
            <w:r w:rsidRPr="0006738C">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06738C"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F47705" w:rsidRPr="00ED7A7E" w:rsidRDefault="00F47705" w:rsidP="00F4770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 предельное количество этажей - 3(включая </w:t>
            </w:r>
            <w:proofErr w:type="gramStart"/>
            <w:r w:rsidRPr="00ED7A7E">
              <w:rPr>
                <w:rFonts w:ascii="Times New Roman" w:hAnsi="Times New Roman" w:cs="Times New Roman"/>
                <w:sz w:val="20"/>
                <w:szCs w:val="20"/>
              </w:rPr>
              <w:t>мансардный</w:t>
            </w:r>
            <w:proofErr w:type="gramEnd"/>
            <w:r w:rsidRPr="00ED7A7E">
              <w:rPr>
                <w:rFonts w:ascii="Times New Roman" w:hAnsi="Times New Roman" w:cs="Times New Roman"/>
                <w:sz w:val="20"/>
                <w:szCs w:val="20"/>
              </w:rPr>
              <w:t>);</w:t>
            </w:r>
          </w:p>
          <w:p w:rsidR="00F47705" w:rsidRPr="00ED7A7E" w:rsidRDefault="00F47705" w:rsidP="00F4770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F47705" w:rsidRPr="00ED7A7E" w:rsidRDefault="00F47705" w:rsidP="00F4770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F47705" w:rsidRPr="00ED7A7E" w:rsidRDefault="00F47705" w:rsidP="00F4770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F47705" w:rsidRPr="00ED7A7E" w:rsidRDefault="00F47705" w:rsidP="00F47705">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F47705" w:rsidRPr="00ED7A7E" w:rsidRDefault="00F47705" w:rsidP="00F47705">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F47705" w:rsidRPr="00ED7A7E" w:rsidRDefault="00F47705" w:rsidP="00F47705">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F47705" w:rsidRPr="00ED7A7E" w:rsidRDefault="00F47705" w:rsidP="00F47705">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F47705" w:rsidRPr="00ED7A7E" w:rsidRDefault="00F47705" w:rsidP="00F47705">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F47705" w:rsidRPr="00ED7A7E" w:rsidRDefault="00F47705" w:rsidP="00F47705">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4E627E" w:rsidRPr="0006738C" w:rsidRDefault="004E627E" w:rsidP="00CF1E4E">
            <w:pPr>
              <w:spacing w:after="0" w:line="240" w:lineRule="auto"/>
              <w:jc w:val="both"/>
              <w:rPr>
                <w:rFonts w:ascii="Times New Roman" w:hAnsi="Times New Roman" w:cs="Times New Roman"/>
                <w:sz w:val="20"/>
                <w:szCs w:val="20"/>
              </w:rPr>
            </w:pPr>
          </w:p>
        </w:tc>
      </w:tr>
      <w:tr w:rsidR="004E627E" w:rsidRPr="0006738C" w:rsidTr="00834749">
        <w:trPr>
          <w:trHeight w:val="699"/>
        </w:trPr>
        <w:tc>
          <w:tcPr>
            <w:tcW w:w="3081" w:type="dxa"/>
            <w:shd w:val="clear" w:color="auto" w:fill="auto"/>
          </w:tcPr>
          <w:p w:rsidR="004E627E" w:rsidRPr="0006738C" w:rsidRDefault="004E627E" w:rsidP="00834749">
            <w:pPr>
              <w:autoSpaceDE w:val="0"/>
              <w:autoSpaceDN w:val="0"/>
              <w:adjustRightInd w:val="0"/>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06738C">
              <w:rPr>
                <w:rFonts w:ascii="Times New Roman" w:hAnsi="Times New Roman" w:cs="Times New Roman"/>
                <w:sz w:val="20"/>
                <w:szCs w:val="20"/>
              </w:rPr>
              <w:t xml:space="preserve">( </w:t>
            </w:r>
            <w:proofErr w:type="gramEnd"/>
            <w:r w:rsidRPr="0006738C">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Имеется возможность подключения</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4E627E" w:rsidRPr="0006738C" w:rsidRDefault="00F47705" w:rsidP="009534AE">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102 428</w:t>
            </w:r>
            <w:r w:rsidR="009534AE" w:rsidRPr="0006738C">
              <w:rPr>
                <w:rFonts w:ascii="Times New Roman" w:hAnsi="Times New Roman" w:cs="Times New Roman"/>
                <w:bCs/>
                <w:sz w:val="20"/>
                <w:szCs w:val="20"/>
              </w:rPr>
              <w:t xml:space="preserve"> руб.</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Задаток </w:t>
            </w:r>
          </w:p>
        </w:tc>
        <w:tc>
          <w:tcPr>
            <w:tcW w:w="5969" w:type="dxa"/>
            <w:shd w:val="clear" w:color="auto" w:fill="auto"/>
          </w:tcPr>
          <w:p w:rsidR="004E627E" w:rsidRPr="0006738C" w:rsidRDefault="00F47705" w:rsidP="00AC4C3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10 242,80</w:t>
            </w:r>
            <w:r w:rsidR="009534AE" w:rsidRPr="0006738C">
              <w:rPr>
                <w:rFonts w:ascii="Times New Roman" w:hAnsi="Times New Roman" w:cs="Times New Roman"/>
                <w:bCs/>
                <w:sz w:val="20"/>
                <w:szCs w:val="20"/>
              </w:rPr>
              <w:t xml:space="preserve"> </w:t>
            </w:r>
            <w:r w:rsidR="004E627E" w:rsidRPr="0006738C">
              <w:rPr>
                <w:rFonts w:ascii="Times New Roman" w:hAnsi="Times New Roman" w:cs="Times New Roman"/>
                <w:bCs/>
                <w:sz w:val="20"/>
                <w:szCs w:val="20"/>
              </w:rPr>
              <w:t xml:space="preserve"> руб</w:t>
            </w:r>
            <w:r w:rsidR="009534AE" w:rsidRPr="0006738C">
              <w:rPr>
                <w:rFonts w:ascii="Times New Roman" w:hAnsi="Times New Roman" w:cs="Times New Roman"/>
                <w:bCs/>
                <w:sz w:val="20"/>
                <w:szCs w:val="20"/>
              </w:rPr>
              <w:t>.</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Шаг аукциона</w:t>
            </w:r>
          </w:p>
        </w:tc>
        <w:tc>
          <w:tcPr>
            <w:tcW w:w="5969" w:type="dxa"/>
            <w:shd w:val="clear" w:color="auto" w:fill="auto"/>
          </w:tcPr>
          <w:p w:rsidR="004E627E" w:rsidRPr="0006738C" w:rsidRDefault="00F47705" w:rsidP="00AC4C3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3072,84</w:t>
            </w:r>
            <w:r w:rsidR="009534AE" w:rsidRPr="0006738C">
              <w:rPr>
                <w:rFonts w:ascii="Times New Roman" w:hAnsi="Times New Roman" w:cs="Times New Roman"/>
                <w:bCs/>
                <w:sz w:val="20"/>
                <w:szCs w:val="20"/>
              </w:rPr>
              <w:t xml:space="preserve"> руб.</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Срок аренды (в случае проведения аукциона на право </w:t>
            </w:r>
            <w:r w:rsidRPr="0006738C">
              <w:rPr>
                <w:rFonts w:ascii="Times New Roman" w:hAnsi="Times New Roman" w:cs="Times New Roman"/>
                <w:sz w:val="20"/>
                <w:szCs w:val="20"/>
              </w:rPr>
              <w:lastRenderedPageBreak/>
              <w:t>заключения договора аренды земельного участка)</w:t>
            </w:r>
          </w:p>
        </w:tc>
        <w:tc>
          <w:tcPr>
            <w:tcW w:w="5969" w:type="dxa"/>
            <w:shd w:val="clear" w:color="auto" w:fill="auto"/>
          </w:tcPr>
          <w:p w:rsidR="004E627E" w:rsidRPr="0006738C" w:rsidRDefault="00F47705" w:rsidP="001560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w:t>
            </w:r>
            <w:r w:rsidR="004E627E" w:rsidRPr="0006738C">
              <w:rPr>
                <w:rFonts w:ascii="Times New Roman" w:hAnsi="Times New Roman" w:cs="Times New Roman"/>
                <w:sz w:val="20"/>
                <w:szCs w:val="20"/>
              </w:rPr>
              <w:t>0 лет</w:t>
            </w:r>
          </w:p>
        </w:tc>
      </w:tr>
      <w:tr w:rsidR="00E25149" w:rsidRPr="0006738C" w:rsidTr="0094671C">
        <w:trPr>
          <w:trHeight w:val="1513"/>
        </w:trPr>
        <w:tc>
          <w:tcPr>
            <w:tcW w:w="3081" w:type="dxa"/>
            <w:shd w:val="clear" w:color="auto" w:fill="auto"/>
          </w:tcPr>
          <w:p w:rsidR="00E25149" w:rsidRPr="0006738C" w:rsidRDefault="00E25149"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lastRenderedPageBreak/>
              <w:t xml:space="preserve">Порядок и место приема заявки </w:t>
            </w:r>
          </w:p>
          <w:p w:rsidR="00E25149" w:rsidRPr="0006738C"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06738C" w:rsidRDefault="00E25149" w:rsidP="00AC4C3D">
            <w:pPr>
              <w:spacing w:after="0" w:line="240" w:lineRule="auto"/>
              <w:jc w:val="both"/>
              <w:rPr>
                <w:rFonts w:ascii="Times New Roman" w:hAnsi="Times New Roman" w:cs="Times New Roman"/>
                <w:sz w:val="20"/>
                <w:szCs w:val="20"/>
              </w:rPr>
            </w:pPr>
            <w:proofErr w:type="gramStart"/>
            <w:r w:rsidRPr="0006738C">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w:t>
            </w:r>
            <w:r w:rsidR="00AC4C3D">
              <w:rPr>
                <w:rFonts w:ascii="Times New Roman" w:hAnsi="Times New Roman" w:cs="Times New Roman"/>
                <w:sz w:val="20"/>
                <w:szCs w:val="20"/>
              </w:rPr>
              <w:t>а</w:t>
            </w:r>
            <w:r w:rsidRPr="0006738C">
              <w:rPr>
                <w:rFonts w:ascii="Times New Roman" w:hAnsi="Times New Roman" w:cs="Times New Roman"/>
                <w:sz w:val="20"/>
                <w:szCs w:val="20"/>
              </w:rPr>
              <w:t xml:space="preserve"> Киржач (Владимирская область, город Киржач, </w:t>
            </w:r>
            <w:proofErr w:type="spellStart"/>
            <w:r w:rsidRPr="0006738C">
              <w:rPr>
                <w:rFonts w:ascii="Times New Roman" w:hAnsi="Times New Roman" w:cs="Times New Roman"/>
                <w:sz w:val="20"/>
                <w:szCs w:val="20"/>
              </w:rPr>
              <w:t>мкр</w:t>
            </w:r>
            <w:proofErr w:type="spellEnd"/>
            <w:r w:rsidRPr="0006738C">
              <w:rPr>
                <w:rFonts w:ascii="Times New Roman" w:hAnsi="Times New Roman" w:cs="Times New Roman"/>
                <w:sz w:val="20"/>
                <w:szCs w:val="20"/>
              </w:rPr>
              <w:t>.</w:t>
            </w:r>
            <w:proofErr w:type="gramEnd"/>
            <w:r w:rsidRPr="0006738C">
              <w:rPr>
                <w:rFonts w:ascii="Times New Roman" w:hAnsi="Times New Roman" w:cs="Times New Roman"/>
                <w:sz w:val="20"/>
                <w:szCs w:val="20"/>
              </w:rPr>
              <w:t xml:space="preserve"> </w:t>
            </w:r>
            <w:proofErr w:type="gramStart"/>
            <w:r w:rsidRPr="0006738C">
              <w:rPr>
                <w:rFonts w:ascii="Times New Roman" w:hAnsi="Times New Roman" w:cs="Times New Roman"/>
                <w:sz w:val="20"/>
                <w:szCs w:val="20"/>
              </w:rPr>
              <w:t>Красный Октябрь, ул. Пушкина, д.8</w:t>
            </w:r>
            <w:r w:rsidR="000E64D6">
              <w:rPr>
                <w:rFonts w:ascii="Times New Roman" w:hAnsi="Times New Roman" w:cs="Times New Roman"/>
                <w:sz w:val="20"/>
                <w:szCs w:val="20"/>
              </w:rPr>
              <w:t>б, кабинет № 12 (здание админи</w:t>
            </w:r>
            <w:r w:rsidRPr="0006738C">
              <w:rPr>
                <w:rFonts w:ascii="Times New Roman" w:hAnsi="Times New Roman" w:cs="Times New Roman"/>
                <w:sz w:val="20"/>
                <w:szCs w:val="20"/>
              </w:rPr>
              <w:t>страции) ежедневно, кроме субботы и воскресенья с 08.00 часов до 17.00 часов (перерыв с 13.00</w:t>
            </w:r>
            <w:r w:rsidR="0094671C">
              <w:rPr>
                <w:rFonts w:ascii="Times New Roman" w:hAnsi="Times New Roman" w:cs="Times New Roman"/>
                <w:sz w:val="20"/>
                <w:szCs w:val="20"/>
              </w:rPr>
              <w:t xml:space="preserve"> </w:t>
            </w:r>
            <w:r w:rsidRPr="0006738C">
              <w:rPr>
                <w:rFonts w:ascii="Times New Roman" w:hAnsi="Times New Roman" w:cs="Times New Roman"/>
                <w:sz w:val="20"/>
                <w:szCs w:val="20"/>
              </w:rPr>
              <w:t>часов до 14.00 часов</w:t>
            </w:r>
            <w:proofErr w:type="gramEnd"/>
          </w:p>
        </w:tc>
      </w:tr>
      <w:tr w:rsidR="004914AB" w:rsidRPr="0006738C" w:rsidTr="00834749">
        <w:tc>
          <w:tcPr>
            <w:tcW w:w="3081" w:type="dxa"/>
            <w:shd w:val="clear" w:color="auto" w:fill="auto"/>
          </w:tcPr>
          <w:p w:rsidR="004914AB" w:rsidRPr="0006738C" w:rsidRDefault="004914AB"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Форма подачи заявок</w:t>
            </w:r>
          </w:p>
        </w:tc>
        <w:tc>
          <w:tcPr>
            <w:tcW w:w="5969" w:type="dxa"/>
            <w:shd w:val="clear" w:color="auto" w:fill="auto"/>
          </w:tcPr>
          <w:p w:rsidR="004914AB" w:rsidRPr="0006738C" w:rsidRDefault="004914AB"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Открытая</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начала приема заявок</w:t>
            </w:r>
          </w:p>
          <w:p w:rsidR="004914AB" w:rsidRPr="0006738C"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3E68D5" w:rsidRDefault="003E68D5" w:rsidP="003E68D5">
            <w:pPr>
              <w:spacing w:after="0" w:line="240" w:lineRule="auto"/>
              <w:jc w:val="both"/>
              <w:rPr>
                <w:rFonts w:ascii="Times New Roman" w:hAnsi="Times New Roman" w:cs="Times New Roman"/>
                <w:sz w:val="20"/>
                <w:szCs w:val="20"/>
              </w:rPr>
            </w:pPr>
            <w:r w:rsidRPr="003E68D5">
              <w:rPr>
                <w:rFonts w:ascii="Times New Roman" w:hAnsi="Times New Roman" w:cs="Times New Roman"/>
                <w:sz w:val="20"/>
                <w:szCs w:val="20"/>
              </w:rPr>
              <w:t>05</w:t>
            </w:r>
            <w:r w:rsidR="00C45E0A" w:rsidRPr="003E68D5">
              <w:rPr>
                <w:rFonts w:ascii="Times New Roman" w:hAnsi="Times New Roman" w:cs="Times New Roman"/>
                <w:sz w:val="20"/>
                <w:szCs w:val="20"/>
              </w:rPr>
              <w:t>.</w:t>
            </w:r>
            <w:r w:rsidR="00AC4C3D" w:rsidRPr="003E68D5">
              <w:rPr>
                <w:rFonts w:ascii="Times New Roman" w:hAnsi="Times New Roman" w:cs="Times New Roman"/>
                <w:sz w:val="20"/>
                <w:szCs w:val="20"/>
              </w:rPr>
              <w:t>1</w:t>
            </w:r>
            <w:r w:rsidRPr="003E68D5">
              <w:rPr>
                <w:rFonts w:ascii="Times New Roman" w:hAnsi="Times New Roman" w:cs="Times New Roman"/>
                <w:sz w:val="20"/>
                <w:szCs w:val="20"/>
              </w:rPr>
              <w:t>2</w:t>
            </w:r>
            <w:r w:rsidR="00C45E0A" w:rsidRPr="003E68D5">
              <w:rPr>
                <w:rFonts w:ascii="Times New Roman" w:hAnsi="Times New Roman" w:cs="Times New Roman"/>
                <w:sz w:val="20"/>
                <w:szCs w:val="20"/>
              </w:rPr>
              <w:t>.201</w:t>
            </w:r>
            <w:r w:rsidR="00AC4C3D" w:rsidRPr="003E68D5">
              <w:rPr>
                <w:rFonts w:ascii="Times New Roman" w:hAnsi="Times New Roman" w:cs="Times New Roman"/>
                <w:sz w:val="20"/>
                <w:szCs w:val="20"/>
              </w:rPr>
              <w:t>6</w:t>
            </w:r>
            <w:r w:rsidR="00E25149" w:rsidRPr="003E68D5">
              <w:rPr>
                <w:rFonts w:ascii="Times New Roman" w:hAnsi="Times New Roman" w:cs="Times New Roman"/>
                <w:sz w:val="20"/>
                <w:szCs w:val="20"/>
              </w:rPr>
              <w:t xml:space="preserve"> с 08.00</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окончания приема заявок</w:t>
            </w:r>
          </w:p>
        </w:tc>
        <w:tc>
          <w:tcPr>
            <w:tcW w:w="5969" w:type="dxa"/>
            <w:shd w:val="clear" w:color="auto" w:fill="auto"/>
          </w:tcPr>
          <w:p w:rsidR="004914AB" w:rsidRPr="0006738C" w:rsidRDefault="00AC4C3D" w:rsidP="00AC4C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C45E0A" w:rsidRPr="0006738C">
              <w:rPr>
                <w:rFonts w:ascii="Times New Roman" w:hAnsi="Times New Roman" w:cs="Times New Roman"/>
                <w:sz w:val="20"/>
                <w:szCs w:val="20"/>
              </w:rPr>
              <w:t>.0</w:t>
            </w:r>
            <w:r>
              <w:rPr>
                <w:rFonts w:ascii="Times New Roman" w:hAnsi="Times New Roman" w:cs="Times New Roman"/>
                <w:sz w:val="20"/>
                <w:szCs w:val="20"/>
              </w:rPr>
              <w:t>1</w:t>
            </w:r>
            <w:r w:rsidR="00C45E0A" w:rsidRPr="0006738C">
              <w:rPr>
                <w:rFonts w:ascii="Times New Roman" w:hAnsi="Times New Roman" w:cs="Times New Roman"/>
                <w:sz w:val="20"/>
                <w:szCs w:val="20"/>
              </w:rPr>
              <w:t>.201</w:t>
            </w:r>
            <w:r>
              <w:rPr>
                <w:rFonts w:ascii="Times New Roman" w:hAnsi="Times New Roman" w:cs="Times New Roman"/>
                <w:sz w:val="20"/>
                <w:szCs w:val="20"/>
              </w:rPr>
              <w:t>7</w:t>
            </w:r>
            <w:r w:rsidR="00C45E0A" w:rsidRPr="0006738C">
              <w:rPr>
                <w:rFonts w:ascii="Times New Roman" w:hAnsi="Times New Roman" w:cs="Times New Roman"/>
                <w:sz w:val="20"/>
                <w:szCs w:val="20"/>
              </w:rPr>
              <w:t xml:space="preserve"> до 1</w:t>
            </w:r>
            <w:r w:rsidR="00E25149" w:rsidRPr="0006738C">
              <w:rPr>
                <w:rFonts w:ascii="Times New Roman" w:hAnsi="Times New Roman" w:cs="Times New Roman"/>
                <w:sz w:val="20"/>
                <w:szCs w:val="20"/>
              </w:rPr>
              <w:t>7.</w:t>
            </w:r>
            <w:r w:rsidR="00C45E0A" w:rsidRPr="0006738C">
              <w:rPr>
                <w:rFonts w:ascii="Times New Roman" w:hAnsi="Times New Roman" w:cs="Times New Roman"/>
                <w:sz w:val="20"/>
                <w:szCs w:val="20"/>
              </w:rPr>
              <w:t>00</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рассмотрения заявок на участие в аукционе</w:t>
            </w:r>
          </w:p>
        </w:tc>
        <w:tc>
          <w:tcPr>
            <w:tcW w:w="5969" w:type="dxa"/>
            <w:shd w:val="clear" w:color="auto" w:fill="auto"/>
          </w:tcPr>
          <w:p w:rsidR="004914AB" w:rsidRPr="0006738C" w:rsidRDefault="00C45E0A" w:rsidP="00AC4C3D">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Участники аукциона определяются </w:t>
            </w:r>
            <w:r w:rsidR="00D53E57">
              <w:rPr>
                <w:rFonts w:ascii="Times New Roman" w:hAnsi="Times New Roman" w:cs="Times New Roman"/>
                <w:sz w:val="20"/>
                <w:szCs w:val="20"/>
              </w:rPr>
              <w:t xml:space="preserve">решением организатора аукциона </w:t>
            </w:r>
            <w:r w:rsidR="00AC4C3D">
              <w:rPr>
                <w:rFonts w:ascii="Times New Roman" w:hAnsi="Times New Roman" w:cs="Times New Roman"/>
                <w:sz w:val="20"/>
                <w:szCs w:val="20"/>
              </w:rPr>
              <w:t>11</w:t>
            </w:r>
            <w:r w:rsidRPr="0006738C">
              <w:rPr>
                <w:rFonts w:ascii="Times New Roman" w:hAnsi="Times New Roman" w:cs="Times New Roman"/>
                <w:sz w:val="20"/>
                <w:szCs w:val="20"/>
              </w:rPr>
              <w:t>.0</w:t>
            </w:r>
            <w:r w:rsidR="00AC4C3D">
              <w:rPr>
                <w:rFonts w:ascii="Times New Roman" w:hAnsi="Times New Roman" w:cs="Times New Roman"/>
                <w:sz w:val="20"/>
                <w:szCs w:val="20"/>
              </w:rPr>
              <w:t>1</w:t>
            </w:r>
            <w:r w:rsidRPr="0006738C">
              <w:rPr>
                <w:rFonts w:ascii="Times New Roman" w:hAnsi="Times New Roman" w:cs="Times New Roman"/>
                <w:sz w:val="20"/>
                <w:szCs w:val="20"/>
              </w:rPr>
              <w:t>.201</w:t>
            </w:r>
            <w:r w:rsidR="00AC4C3D">
              <w:rPr>
                <w:rFonts w:ascii="Times New Roman" w:hAnsi="Times New Roman" w:cs="Times New Roman"/>
                <w:sz w:val="20"/>
                <w:szCs w:val="20"/>
              </w:rPr>
              <w:t>7</w:t>
            </w:r>
            <w:r w:rsidRPr="0006738C">
              <w:rPr>
                <w:rFonts w:ascii="Times New Roman" w:hAnsi="Times New Roman" w:cs="Times New Roman"/>
                <w:sz w:val="20"/>
                <w:szCs w:val="20"/>
              </w:rPr>
              <w:t xml:space="preserve"> в администрации городского поселения город Киржач.</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проведения аукциона</w:t>
            </w:r>
          </w:p>
        </w:tc>
        <w:tc>
          <w:tcPr>
            <w:tcW w:w="5969" w:type="dxa"/>
            <w:shd w:val="clear" w:color="auto" w:fill="auto"/>
          </w:tcPr>
          <w:p w:rsidR="004914AB" w:rsidRPr="0006738C" w:rsidRDefault="00AC4C3D" w:rsidP="00F477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r w:rsidR="004914AB" w:rsidRPr="0006738C">
              <w:rPr>
                <w:rFonts w:ascii="Times New Roman" w:hAnsi="Times New Roman" w:cs="Times New Roman"/>
                <w:sz w:val="20"/>
                <w:szCs w:val="20"/>
              </w:rPr>
              <w:t>.0</w:t>
            </w:r>
            <w:r>
              <w:rPr>
                <w:rFonts w:ascii="Times New Roman" w:hAnsi="Times New Roman" w:cs="Times New Roman"/>
                <w:sz w:val="20"/>
                <w:szCs w:val="20"/>
              </w:rPr>
              <w:t>1</w:t>
            </w:r>
            <w:r w:rsidR="004914AB" w:rsidRPr="0006738C">
              <w:rPr>
                <w:rFonts w:ascii="Times New Roman" w:hAnsi="Times New Roman" w:cs="Times New Roman"/>
                <w:sz w:val="20"/>
                <w:szCs w:val="20"/>
              </w:rPr>
              <w:t>.201</w:t>
            </w:r>
            <w:r>
              <w:rPr>
                <w:rFonts w:ascii="Times New Roman" w:hAnsi="Times New Roman" w:cs="Times New Roman"/>
                <w:sz w:val="20"/>
                <w:szCs w:val="20"/>
              </w:rPr>
              <w:t>7</w:t>
            </w:r>
            <w:r w:rsidR="00E25149" w:rsidRPr="0006738C">
              <w:rPr>
                <w:rFonts w:ascii="Times New Roman" w:hAnsi="Times New Roman" w:cs="Times New Roman"/>
                <w:sz w:val="20"/>
                <w:szCs w:val="20"/>
              </w:rPr>
              <w:t xml:space="preserve"> в </w:t>
            </w:r>
            <w:r w:rsidR="00936BFA" w:rsidRPr="0006738C">
              <w:rPr>
                <w:rFonts w:ascii="Times New Roman" w:hAnsi="Times New Roman" w:cs="Times New Roman"/>
                <w:sz w:val="20"/>
                <w:szCs w:val="20"/>
              </w:rPr>
              <w:t xml:space="preserve"> </w:t>
            </w:r>
            <w:r>
              <w:rPr>
                <w:rFonts w:ascii="Times New Roman" w:hAnsi="Times New Roman" w:cs="Times New Roman"/>
                <w:sz w:val="20"/>
                <w:szCs w:val="20"/>
              </w:rPr>
              <w:t>1</w:t>
            </w:r>
            <w:r w:rsidR="00F47705">
              <w:rPr>
                <w:rFonts w:ascii="Times New Roman" w:hAnsi="Times New Roman" w:cs="Times New Roman"/>
                <w:sz w:val="20"/>
                <w:szCs w:val="20"/>
              </w:rPr>
              <w:t>1</w:t>
            </w:r>
            <w:r w:rsidR="00CF1E4E" w:rsidRPr="0006738C">
              <w:rPr>
                <w:rFonts w:ascii="Times New Roman" w:hAnsi="Times New Roman" w:cs="Times New Roman"/>
                <w:sz w:val="20"/>
                <w:szCs w:val="20"/>
              </w:rPr>
              <w:t>.</w:t>
            </w:r>
            <w:r>
              <w:rPr>
                <w:rFonts w:ascii="Times New Roman" w:hAnsi="Times New Roman" w:cs="Times New Roman"/>
                <w:sz w:val="20"/>
                <w:szCs w:val="20"/>
              </w:rPr>
              <w:t>0</w:t>
            </w:r>
            <w:r w:rsidR="00CF1E4E" w:rsidRPr="0006738C">
              <w:rPr>
                <w:rFonts w:ascii="Times New Roman" w:hAnsi="Times New Roman" w:cs="Times New Roman"/>
                <w:sz w:val="20"/>
                <w:szCs w:val="20"/>
              </w:rPr>
              <w:t>0</w:t>
            </w:r>
          </w:p>
        </w:tc>
      </w:tr>
      <w:tr w:rsidR="004914AB" w:rsidRPr="0006738C" w:rsidTr="00834749">
        <w:tc>
          <w:tcPr>
            <w:tcW w:w="3081" w:type="dxa"/>
            <w:shd w:val="clear" w:color="auto" w:fill="auto"/>
          </w:tcPr>
          <w:p w:rsidR="004914AB" w:rsidRPr="0006738C" w:rsidRDefault="004914AB" w:rsidP="00C45E0A">
            <w:pPr>
              <w:pStyle w:val="21"/>
              <w:rPr>
                <w:sz w:val="20"/>
                <w:szCs w:val="20"/>
              </w:rPr>
            </w:pPr>
            <w:r w:rsidRPr="0006738C">
              <w:rPr>
                <w:sz w:val="20"/>
                <w:szCs w:val="20"/>
              </w:rPr>
              <w:t>Срок и порядок внесения задатка</w:t>
            </w:r>
            <w:r w:rsidR="00C45E0A" w:rsidRPr="0006738C">
              <w:rPr>
                <w:sz w:val="20"/>
                <w:szCs w:val="20"/>
              </w:rPr>
              <w:t>, реквизиты счета для перечисления задатка</w:t>
            </w:r>
          </w:p>
        </w:tc>
        <w:tc>
          <w:tcPr>
            <w:tcW w:w="5969" w:type="dxa"/>
            <w:shd w:val="clear" w:color="auto" w:fill="auto"/>
          </w:tcPr>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06738C"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Срок  и порядок возвращения задатка</w:t>
            </w:r>
          </w:p>
        </w:tc>
        <w:tc>
          <w:tcPr>
            <w:tcW w:w="5969" w:type="dxa"/>
            <w:shd w:val="clear" w:color="auto" w:fill="auto"/>
          </w:tcPr>
          <w:p w:rsidR="004914AB" w:rsidRPr="0006738C" w:rsidRDefault="00C45E0A" w:rsidP="00C45E0A">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Возврат задатка производится в течени</w:t>
            </w:r>
            <w:proofErr w:type="gramStart"/>
            <w:r w:rsidRPr="0006738C">
              <w:rPr>
                <w:rFonts w:ascii="Times New Roman" w:hAnsi="Times New Roman" w:cs="Times New Roman"/>
                <w:sz w:val="20"/>
                <w:szCs w:val="20"/>
              </w:rPr>
              <w:t>и</w:t>
            </w:r>
            <w:proofErr w:type="gramEnd"/>
            <w:r w:rsidRPr="0006738C">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06738C">
              <w:rPr>
                <w:rFonts w:ascii="Times New Roman" w:hAnsi="Times New Roman" w:cs="Times New Roman"/>
                <w:sz w:val="20"/>
                <w:szCs w:val="20"/>
              </w:rPr>
              <w:t>, за исключение</w:t>
            </w:r>
            <w:r w:rsidR="0094671C">
              <w:rPr>
                <w:rFonts w:ascii="Times New Roman" w:hAnsi="Times New Roman" w:cs="Times New Roman"/>
                <w:sz w:val="20"/>
                <w:szCs w:val="20"/>
              </w:rPr>
              <w:t>м</w:t>
            </w:r>
            <w:r w:rsidR="00E25149" w:rsidRPr="0006738C">
              <w:rPr>
                <w:rFonts w:ascii="Times New Roman" w:hAnsi="Times New Roman" w:cs="Times New Roman"/>
                <w:sz w:val="20"/>
                <w:szCs w:val="20"/>
              </w:rPr>
              <w:t xml:space="preserve"> победителя аукциона</w:t>
            </w:r>
          </w:p>
        </w:tc>
      </w:tr>
      <w:tr w:rsidR="004914AB" w:rsidRPr="0006738C" w:rsidTr="00834749">
        <w:tc>
          <w:tcPr>
            <w:tcW w:w="3081" w:type="dxa"/>
            <w:shd w:val="clear" w:color="auto" w:fill="auto"/>
          </w:tcPr>
          <w:p w:rsidR="004914AB" w:rsidRPr="0006738C" w:rsidRDefault="004914AB"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06738C" w:rsidRDefault="004914AB" w:rsidP="00834749">
            <w:pPr>
              <w:spacing w:after="0" w:line="240" w:lineRule="auto"/>
              <w:ind w:left="107" w:hanging="107"/>
              <w:rPr>
                <w:rFonts w:ascii="Times New Roman" w:hAnsi="Times New Roman" w:cs="Times New Roman"/>
                <w:sz w:val="20"/>
                <w:szCs w:val="20"/>
              </w:rPr>
            </w:pPr>
            <w:r w:rsidRPr="0006738C">
              <w:rPr>
                <w:rFonts w:ascii="Times New Roman" w:eastAsia="Times New Roman" w:hAnsi="Times New Roman" w:cs="Times New Roman"/>
                <w:sz w:val="20"/>
                <w:szCs w:val="20"/>
              </w:rPr>
              <w:t xml:space="preserve">- заявка </w:t>
            </w:r>
            <w:proofErr w:type="gramStart"/>
            <w:r w:rsidRPr="0006738C">
              <w:rPr>
                <w:rFonts w:ascii="Times New Roman" w:eastAsia="Times New Roman" w:hAnsi="Times New Roman" w:cs="Times New Roman"/>
                <w:sz w:val="20"/>
                <w:szCs w:val="20"/>
              </w:rPr>
              <w:t xml:space="preserve">на участие в аукционе по установленной </w:t>
            </w:r>
            <w:r w:rsidRPr="0006738C">
              <w:rPr>
                <w:rFonts w:ascii="Times New Roman" w:hAnsi="Times New Roman" w:cs="Times New Roman"/>
                <w:sz w:val="20"/>
                <w:szCs w:val="20"/>
              </w:rPr>
              <w:t xml:space="preserve"> в извещении о проведении</w:t>
            </w:r>
            <w:proofErr w:type="gramEnd"/>
            <w:r w:rsidRPr="0006738C">
              <w:rPr>
                <w:rFonts w:ascii="Times New Roman" w:hAnsi="Times New Roman" w:cs="Times New Roman"/>
                <w:sz w:val="20"/>
                <w:szCs w:val="20"/>
              </w:rPr>
              <w:t xml:space="preserve"> аукциона </w:t>
            </w:r>
            <w:r w:rsidRPr="0006738C">
              <w:rPr>
                <w:rFonts w:ascii="Times New Roman" w:eastAsia="Times New Roman" w:hAnsi="Times New Roman" w:cs="Times New Roman"/>
                <w:sz w:val="20"/>
                <w:szCs w:val="20"/>
              </w:rPr>
              <w:t>форме с указанием</w:t>
            </w:r>
            <w:r w:rsidRPr="0006738C">
              <w:rPr>
                <w:rFonts w:ascii="Times New Roman" w:hAnsi="Times New Roman" w:cs="Times New Roman"/>
                <w:sz w:val="20"/>
                <w:szCs w:val="20"/>
              </w:rPr>
              <w:t xml:space="preserve"> банковских</w:t>
            </w:r>
            <w:r w:rsidRPr="0006738C">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06738C" w:rsidRDefault="004914AB" w:rsidP="00834749">
            <w:pPr>
              <w:spacing w:after="0" w:line="240" w:lineRule="auto"/>
              <w:ind w:left="107" w:hanging="107"/>
              <w:rPr>
                <w:rStyle w:val="blk"/>
                <w:rFonts w:ascii="Times New Roman" w:hAnsi="Times New Roman" w:cs="Times New Roman"/>
                <w:sz w:val="20"/>
                <w:szCs w:val="20"/>
              </w:rPr>
            </w:pPr>
            <w:r w:rsidRPr="0006738C">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06738C" w:rsidRDefault="004914AB" w:rsidP="00834749">
            <w:pPr>
              <w:spacing w:after="0" w:line="240" w:lineRule="auto"/>
              <w:ind w:left="107" w:hanging="107"/>
              <w:rPr>
                <w:rStyle w:val="blk"/>
                <w:rFonts w:ascii="Times New Roman" w:hAnsi="Times New Roman" w:cs="Times New Roman"/>
                <w:sz w:val="20"/>
                <w:szCs w:val="20"/>
              </w:rPr>
            </w:pPr>
            <w:r w:rsidRPr="0006738C">
              <w:rPr>
                <w:rStyle w:val="blk"/>
                <w:rFonts w:ascii="Times New Roman" w:hAnsi="Times New Roman" w:cs="Times New Roman"/>
                <w:sz w:val="20"/>
                <w:szCs w:val="20"/>
              </w:rPr>
              <w:t xml:space="preserve">- надлежащим образом заверенный перевод </w:t>
            </w:r>
            <w:proofErr w:type="gramStart"/>
            <w:r w:rsidRPr="0006738C">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6738C">
              <w:rPr>
                <w:rStyle w:val="blk"/>
                <w:rFonts w:ascii="Times New Roman" w:hAnsi="Times New Roman" w:cs="Times New Roman"/>
                <w:sz w:val="20"/>
                <w:szCs w:val="20"/>
              </w:rPr>
              <w:t>, если заявителем является иностранное юридическое лицо</w:t>
            </w:r>
          </w:p>
          <w:p w:rsidR="004914AB" w:rsidRPr="0006738C" w:rsidRDefault="004914AB" w:rsidP="00834749">
            <w:pPr>
              <w:spacing w:after="0" w:line="240" w:lineRule="auto"/>
              <w:ind w:left="107" w:hanging="107"/>
              <w:rPr>
                <w:rFonts w:ascii="Times New Roman" w:hAnsi="Times New Roman" w:cs="Times New Roman"/>
                <w:sz w:val="20"/>
                <w:szCs w:val="20"/>
              </w:rPr>
            </w:pPr>
            <w:r w:rsidRPr="0006738C">
              <w:rPr>
                <w:rStyle w:val="blk"/>
                <w:rFonts w:ascii="Times New Roman" w:hAnsi="Times New Roman" w:cs="Times New Roman"/>
                <w:sz w:val="20"/>
                <w:szCs w:val="20"/>
              </w:rPr>
              <w:t>- документы, подтверждающие внесение задатка</w:t>
            </w:r>
          </w:p>
          <w:p w:rsidR="004914AB" w:rsidRPr="0006738C" w:rsidRDefault="004914AB" w:rsidP="00834749">
            <w:pPr>
              <w:spacing w:after="0" w:line="240" w:lineRule="auto"/>
              <w:rPr>
                <w:rFonts w:ascii="Times New Roman" w:hAnsi="Times New Roman" w:cs="Times New Roman"/>
                <w:sz w:val="20"/>
                <w:szCs w:val="20"/>
              </w:rPr>
            </w:pPr>
          </w:p>
        </w:tc>
      </w:tr>
    </w:tbl>
    <w:p w:rsidR="004E627E" w:rsidRPr="0006738C" w:rsidRDefault="004E627E" w:rsidP="004E627E">
      <w:pPr>
        <w:jc w:val="both"/>
        <w:rPr>
          <w:rFonts w:ascii="Times New Roman" w:hAnsi="Times New Roman" w:cs="Times New Roman"/>
          <w:sz w:val="20"/>
          <w:szCs w:val="20"/>
        </w:rPr>
      </w:pPr>
    </w:p>
    <w:p w:rsidR="00F47705" w:rsidRDefault="00F47705" w:rsidP="004E627E">
      <w:pPr>
        <w:jc w:val="center"/>
        <w:rPr>
          <w:rFonts w:ascii="Times New Roman" w:hAnsi="Times New Roman" w:cs="Times New Roman"/>
          <w:sz w:val="24"/>
          <w:szCs w:val="24"/>
        </w:rPr>
      </w:pPr>
    </w:p>
    <w:p w:rsidR="00F47705" w:rsidRDefault="00F47705" w:rsidP="004E627E">
      <w:pPr>
        <w:jc w:val="center"/>
        <w:rPr>
          <w:rFonts w:ascii="Times New Roman" w:hAnsi="Times New Roman" w:cs="Times New Roman"/>
          <w:sz w:val="24"/>
          <w:szCs w:val="24"/>
        </w:rPr>
      </w:pPr>
    </w:p>
    <w:p w:rsidR="00F47705" w:rsidRDefault="00F47705" w:rsidP="004E627E">
      <w:pPr>
        <w:jc w:val="center"/>
        <w:rPr>
          <w:rFonts w:ascii="Times New Roman" w:hAnsi="Times New Roman" w:cs="Times New Roman"/>
          <w:sz w:val="24"/>
          <w:szCs w:val="24"/>
        </w:rPr>
      </w:pPr>
    </w:p>
    <w:p w:rsidR="00F47705" w:rsidRDefault="00F47705" w:rsidP="004E627E">
      <w:pPr>
        <w:jc w:val="center"/>
        <w:rPr>
          <w:rFonts w:ascii="Times New Roman" w:hAnsi="Times New Roman" w:cs="Times New Roman"/>
          <w:sz w:val="24"/>
          <w:szCs w:val="24"/>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lastRenderedPageBreak/>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1661D7" w:rsidRDefault="001661D7" w:rsidP="001661D7">
      <w:pPr>
        <w:jc w:val="both"/>
      </w:pPr>
      <w:r w:rsidRPr="00180EBF">
        <w:rPr>
          <w:rFonts w:ascii="Times New Roman" w:hAnsi="Times New Roman" w:cs="Times New Roman"/>
          <w:sz w:val="24"/>
          <w:szCs w:val="24"/>
        </w:rPr>
        <w:t xml:space="preserve">Условия </w:t>
      </w:r>
      <w:r>
        <w:rPr>
          <w:rFonts w:ascii="Times New Roman" w:hAnsi="Times New Roman" w:cs="Times New Roman"/>
          <w:sz w:val="24"/>
          <w:szCs w:val="24"/>
        </w:rPr>
        <w:t>заключения договора аренды</w:t>
      </w:r>
      <w:r w:rsidRPr="00180EBF">
        <w:rPr>
          <w:rFonts w:ascii="Times New Roman" w:hAnsi="Times New Roman" w:cs="Times New Roman"/>
          <w:sz w:val="24"/>
          <w:szCs w:val="24"/>
        </w:rPr>
        <w:t xml:space="preserve">, характеристика Лота, порядок проведения торгов, определения победителей, условия типового договора </w:t>
      </w:r>
      <w:r>
        <w:rPr>
          <w:rFonts w:ascii="Times New Roman" w:hAnsi="Times New Roman" w:cs="Times New Roman"/>
          <w:sz w:val="24"/>
          <w:szCs w:val="24"/>
        </w:rPr>
        <w:t>аренды</w:t>
      </w:r>
      <w:r w:rsidRPr="00180EBF">
        <w:rPr>
          <w:rFonts w:ascii="Times New Roman" w:hAnsi="Times New Roman" w:cs="Times New Roman"/>
          <w:sz w:val="24"/>
          <w:szCs w:val="24"/>
        </w:rPr>
        <w:t xml:space="preserve">, форма и порядок подачи заявки, внесения и возврата задатка размещены  на    официальном сайте Российской Федерации в сети «Интернет» </w:t>
      </w:r>
      <w:r w:rsidRPr="00180EBF">
        <w:rPr>
          <w:rFonts w:ascii="Times New Roman" w:hAnsi="Times New Roman" w:cs="Times New Roman"/>
          <w:b/>
          <w:sz w:val="24"/>
          <w:szCs w:val="24"/>
        </w:rPr>
        <w:t>(</w:t>
      </w:r>
      <w:hyperlink r:id="rId5" w:history="1">
        <w:r w:rsidRPr="00180EBF">
          <w:rPr>
            <w:rStyle w:val="a3"/>
            <w:rFonts w:ascii="Times New Roman" w:hAnsi="Times New Roman" w:cs="Times New Roman"/>
            <w:b/>
            <w:sz w:val="24"/>
            <w:szCs w:val="24"/>
            <w:lang w:val="en-US"/>
          </w:rPr>
          <w:t>www</w:t>
        </w:r>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torgi</w:t>
        </w:r>
        <w:proofErr w:type="spellEnd"/>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gov</w:t>
        </w:r>
        <w:proofErr w:type="spellEnd"/>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ru</w:t>
        </w:r>
        <w:proofErr w:type="spellEnd"/>
      </w:hyperlink>
      <w:r w:rsidRPr="00180EBF">
        <w:rPr>
          <w:rFonts w:ascii="Times New Roman" w:hAnsi="Times New Roman" w:cs="Times New Roman"/>
          <w:b/>
          <w:sz w:val="24"/>
          <w:szCs w:val="24"/>
        </w:rPr>
        <w:t xml:space="preserve">). </w:t>
      </w:r>
      <w:r w:rsidRPr="00180EBF">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02059">
        <w:rPr>
          <w:rFonts w:ascii="Times New Roman" w:hAnsi="Times New Roman" w:cs="Times New Roman"/>
          <w:sz w:val="24"/>
          <w:szCs w:val="24"/>
        </w:rPr>
        <w:t>а</w:t>
      </w:r>
      <w:r w:rsidRPr="00180EBF">
        <w:rPr>
          <w:rFonts w:ascii="Times New Roman" w:hAnsi="Times New Roman" w:cs="Times New Roman"/>
          <w:sz w:val="24"/>
          <w:szCs w:val="24"/>
        </w:rPr>
        <w:t xml:space="preserve"> Киржач в  рабочие дни с 8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vertAlign w:val="superscript"/>
        </w:rPr>
        <w:t xml:space="preserve"> </w:t>
      </w:r>
      <w:r w:rsidRPr="00180EBF">
        <w:rPr>
          <w:rFonts w:ascii="Times New Roman" w:hAnsi="Times New Roman" w:cs="Times New Roman"/>
          <w:sz w:val="24"/>
          <w:szCs w:val="24"/>
        </w:rPr>
        <w:t xml:space="preserve">до 17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rPr>
        <w:t xml:space="preserve"> (перерыв на обед с 13</w:t>
      </w:r>
      <w:r w:rsidRPr="00180EBF">
        <w:rPr>
          <w:rFonts w:ascii="Times New Roman" w:hAnsi="Times New Roman" w:cs="Times New Roman"/>
          <w:sz w:val="24"/>
          <w:szCs w:val="24"/>
          <w:vertAlign w:val="superscript"/>
        </w:rPr>
        <w:t xml:space="preserve">00 </w:t>
      </w:r>
      <w:r w:rsidRPr="00180EBF">
        <w:rPr>
          <w:rFonts w:ascii="Times New Roman" w:hAnsi="Times New Roman" w:cs="Times New Roman"/>
          <w:sz w:val="24"/>
          <w:szCs w:val="24"/>
        </w:rPr>
        <w:t>до 14</w:t>
      </w:r>
      <w:r w:rsidRPr="00180EBF">
        <w:rPr>
          <w:rFonts w:ascii="Times New Roman" w:hAnsi="Times New Roman" w:cs="Times New Roman"/>
          <w:sz w:val="24"/>
          <w:szCs w:val="24"/>
          <w:vertAlign w:val="superscript"/>
        </w:rPr>
        <w:t>00</w:t>
      </w:r>
      <w:r w:rsidRPr="00180EBF">
        <w:rPr>
          <w:rFonts w:ascii="Times New Roman" w:hAnsi="Times New Roman" w:cs="Times New Roman"/>
          <w:sz w:val="24"/>
          <w:szCs w:val="24"/>
        </w:rPr>
        <w:t xml:space="preserve">) по адресу: </w:t>
      </w:r>
      <w:proofErr w:type="gramStart"/>
      <w:r w:rsidRPr="00180EBF">
        <w:rPr>
          <w:rFonts w:ascii="Times New Roman" w:hAnsi="Times New Roman" w:cs="Times New Roman"/>
          <w:sz w:val="24"/>
          <w:szCs w:val="24"/>
        </w:rPr>
        <w:t>г</w:t>
      </w:r>
      <w:proofErr w:type="gramEnd"/>
      <w:r w:rsidRPr="00180EBF">
        <w:rPr>
          <w:rFonts w:ascii="Times New Roman" w:hAnsi="Times New Roman" w:cs="Times New Roman"/>
          <w:sz w:val="24"/>
          <w:szCs w:val="24"/>
        </w:rPr>
        <w:t xml:space="preserve">. Киржач,  </w:t>
      </w:r>
      <w:proofErr w:type="spellStart"/>
      <w:r w:rsidRPr="00180EBF">
        <w:rPr>
          <w:rFonts w:ascii="Times New Roman" w:hAnsi="Times New Roman" w:cs="Times New Roman"/>
          <w:sz w:val="24"/>
          <w:szCs w:val="24"/>
        </w:rPr>
        <w:t>мкр</w:t>
      </w:r>
      <w:proofErr w:type="spellEnd"/>
      <w:r w:rsidRPr="00180EBF">
        <w:rPr>
          <w:rFonts w:ascii="Times New Roman" w:hAnsi="Times New Roman" w:cs="Times New Roman"/>
          <w:sz w:val="24"/>
          <w:szCs w:val="24"/>
        </w:rPr>
        <w:t>. Красный Октябрь, ул. Пушкина, д.8б (здание администрации), кабинет №</w:t>
      </w:r>
      <w:r w:rsidR="00502059">
        <w:rPr>
          <w:rFonts w:ascii="Times New Roman" w:hAnsi="Times New Roman" w:cs="Times New Roman"/>
          <w:sz w:val="24"/>
          <w:szCs w:val="24"/>
        </w:rPr>
        <w:t xml:space="preserve"> </w:t>
      </w:r>
      <w:r w:rsidRPr="00180EBF">
        <w:rPr>
          <w:rFonts w:ascii="Times New Roman" w:hAnsi="Times New Roman" w:cs="Times New Roman"/>
          <w:sz w:val="24"/>
          <w:szCs w:val="24"/>
        </w:rPr>
        <w:t>12, телефон: 8(49237)</w:t>
      </w:r>
      <w:r w:rsidR="00502059">
        <w:rPr>
          <w:rFonts w:ascii="Times New Roman" w:hAnsi="Times New Roman" w:cs="Times New Roman"/>
          <w:sz w:val="24"/>
          <w:szCs w:val="24"/>
        </w:rPr>
        <w:t xml:space="preserve"> </w:t>
      </w:r>
      <w:r w:rsidRPr="00180EBF">
        <w:rPr>
          <w:rFonts w:ascii="Times New Roman" w:hAnsi="Times New Roman" w:cs="Times New Roman"/>
          <w:sz w:val="24"/>
          <w:szCs w:val="24"/>
        </w:rPr>
        <w:t>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25901"/>
    <w:rsid w:val="00040F03"/>
    <w:rsid w:val="0006738C"/>
    <w:rsid w:val="000C7710"/>
    <w:rsid w:val="000E64D6"/>
    <w:rsid w:val="001560BE"/>
    <w:rsid w:val="001661D7"/>
    <w:rsid w:val="00180EBF"/>
    <w:rsid w:val="001C3182"/>
    <w:rsid w:val="00216C4E"/>
    <w:rsid w:val="003D67DD"/>
    <w:rsid w:val="003E68D5"/>
    <w:rsid w:val="004914AB"/>
    <w:rsid w:val="004E627E"/>
    <w:rsid w:val="004F54AC"/>
    <w:rsid w:val="00502059"/>
    <w:rsid w:val="0051224F"/>
    <w:rsid w:val="0058116F"/>
    <w:rsid w:val="005E07BF"/>
    <w:rsid w:val="0069042F"/>
    <w:rsid w:val="006E11B4"/>
    <w:rsid w:val="006F611B"/>
    <w:rsid w:val="007225DE"/>
    <w:rsid w:val="00731BA2"/>
    <w:rsid w:val="0074006E"/>
    <w:rsid w:val="007406D1"/>
    <w:rsid w:val="00834749"/>
    <w:rsid w:val="008A3D41"/>
    <w:rsid w:val="008B2623"/>
    <w:rsid w:val="008C360F"/>
    <w:rsid w:val="008D07AE"/>
    <w:rsid w:val="00936BFA"/>
    <w:rsid w:val="0094671C"/>
    <w:rsid w:val="009534AE"/>
    <w:rsid w:val="00983714"/>
    <w:rsid w:val="00AC4C3D"/>
    <w:rsid w:val="00AD2994"/>
    <w:rsid w:val="00B10F73"/>
    <w:rsid w:val="00B26C55"/>
    <w:rsid w:val="00C10C1A"/>
    <w:rsid w:val="00C45E0A"/>
    <w:rsid w:val="00CF1E4E"/>
    <w:rsid w:val="00D5090E"/>
    <w:rsid w:val="00D53E57"/>
    <w:rsid w:val="00D9715C"/>
    <w:rsid w:val="00DB03F3"/>
    <w:rsid w:val="00E25149"/>
    <w:rsid w:val="00E572CA"/>
    <w:rsid w:val="00F47705"/>
    <w:rsid w:val="00F61238"/>
    <w:rsid w:val="00FD2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18281353">
      <w:bodyDiv w:val="1"/>
      <w:marLeft w:val="0"/>
      <w:marRight w:val="0"/>
      <w:marTop w:val="0"/>
      <w:marBottom w:val="0"/>
      <w:divBdr>
        <w:top w:val="none" w:sz="0" w:space="0" w:color="auto"/>
        <w:left w:val="none" w:sz="0" w:space="0" w:color="auto"/>
        <w:bottom w:val="none" w:sz="0" w:space="0" w:color="auto"/>
        <w:right w:val="none" w:sz="0" w:space="0" w:color="auto"/>
      </w:divBdr>
    </w:div>
    <w:div w:id="13800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2015-05-14T07:06:00Z</cp:lastPrinted>
  <dcterms:created xsi:type="dcterms:W3CDTF">2015-05-13T09:24:00Z</dcterms:created>
  <dcterms:modified xsi:type="dcterms:W3CDTF">2016-11-25T12:34:00Z</dcterms:modified>
</cp:coreProperties>
</file>