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77" w:rsidRDefault="00477377" w:rsidP="0047737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477377" w:rsidRPr="00477377" w:rsidRDefault="00477377" w:rsidP="00477377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7377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Pr="00477377">
        <w:rPr>
          <w:rFonts w:ascii="Times New Roman" w:hAnsi="Times New Roman" w:cs="Times New Roman"/>
          <w:bCs/>
          <w:i/>
          <w:sz w:val="24"/>
          <w:szCs w:val="24"/>
        </w:rPr>
        <w:t xml:space="preserve">купли-продажи земельного участка из категории земель населенных пунктов, с кадастровым номером 33:02:000000:1443, разрешенным использованием – </w:t>
      </w:r>
      <w:r w:rsidRPr="00477377">
        <w:rPr>
          <w:rFonts w:ascii="Times New Roman" w:hAnsi="Times New Roman" w:cs="Times New Roman"/>
          <w:i/>
          <w:sz w:val="24"/>
          <w:szCs w:val="24"/>
        </w:rPr>
        <w:t>для целей не связанных со строительством для организации склада открытого хранения материалов</w:t>
      </w:r>
      <w:r w:rsidRPr="00477377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3021 кв.м., местоположение: </w:t>
      </w:r>
      <w:proofErr w:type="gramStart"/>
      <w:r w:rsidRPr="00477377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477377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Привокзальная, д. 22/1</w:t>
      </w:r>
    </w:p>
    <w:p w:rsidR="00477377" w:rsidRDefault="00477377" w:rsidP="0047737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                                                                                          03 марта 2016 года.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7377" w:rsidRDefault="00477377" w:rsidP="004773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477377" w:rsidRDefault="00477377" w:rsidP="004773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477377" w:rsidRDefault="00477377" w:rsidP="00477377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  и  время проведения аукциона: 03 марта 2016</w:t>
      </w:r>
      <w:r>
        <w:rPr>
          <w:rFonts w:ascii="Times New Roman" w:hAnsi="Times New Roman" w:cs="Times New Roman"/>
          <w:sz w:val="24"/>
          <w:szCs w:val="24"/>
        </w:rPr>
        <w:t xml:space="preserve"> года 14 час. 30 мин. по московскому времени.</w:t>
      </w:r>
    </w:p>
    <w:p w:rsidR="00477377" w:rsidRDefault="00477377" w:rsidP="00477377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>
        <w:rPr>
          <w:b/>
          <w:szCs w:val="24"/>
        </w:rPr>
        <w:t>ПРИСУТСТВОВАЛИ:</w:t>
      </w:r>
    </w:p>
    <w:p w:rsidR="003B2287" w:rsidRDefault="003B2287" w:rsidP="00477377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</w:p>
    <w:p w:rsidR="00477377" w:rsidRDefault="00477377" w:rsidP="00477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477377" w:rsidRDefault="00477377" w:rsidP="00477377">
      <w:pPr>
        <w:pStyle w:val="a3"/>
        <w:jc w:val="both"/>
        <w:rPr>
          <w:bCs/>
        </w:rPr>
      </w:pPr>
      <w:r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477377" w:rsidRDefault="00477377" w:rsidP="00477377">
      <w:pPr>
        <w:pStyle w:val="a3"/>
        <w:ind w:firstLine="709"/>
        <w:jc w:val="both"/>
        <w:rPr>
          <w:bCs/>
        </w:rPr>
      </w:pPr>
      <w:r>
        <w:rPr>
          <w:bCs/>
        </w:rPr>
        <w:t>Члены комиссии:</w:t>
      </w:r>
    </w:p>
    <w:p w:rsidR="00477377" w:rsidRDefault="00477377" w:rsidP="00477377">
      <w:pPr>
        <w:pStyle w:val="a3"/>
        <w:jc w:val="both"/>
        <w:rPr>
          <w:bCs/>
        </w:rPr>
      </w:pPr>
      <w:r>
        <w:rPr>
          <w:bCs/>
        </w:rPr>
        <w:t>Губарева Светлана Николаевна - заведующий отделом по имуществу и землеустройству администрации МО городское поселение город  Киржач;</w:t>
      </w:r>
    </w:p>
    <w:p w:rsidR="00477377" w:rsidRDefault="00477377" w:rsidP="00477377">
      <w:pPr>
        <w:pStyle w:val="a3"/>
        <w:jc w:val="both"/>
        <w:rPr>
          <w:bCs/>
        </w:rPr>
      </w:pPr>
      <w:proofErr w:type="spellStart"/>
      <w:r>
        <w:rPr>
          <w:bCs/>
        </w:rPr>
        <w:t>Корогодина</w:t>
      </w:r>
      <w:proofErr w:type="spellEnd"/>
      <w:r>
        <w:rPr>
          <w:bCs/>
        </w:rPr>
        <w:t xml:space="preserve"> Виктория Васильевна – заведующий юридическим отделом администрации МО городское поселение город  Киржач;</w:t>
      </w:r>
    </w:p>
    <w:p w:rsidR="00477377" w:rsidRDefault="00477377" w:rsidP="00477377">
      <w:pPr>
        <w:pStyle w:val="a3"/>
        <w:jc w:val="both"/>
        <w:rPr>
          <w:bCs/>
        </w:rPr>
      </w:pPr>
      <w:r>
        <w:rPr>
          <w:bCs/>
        </w:rPr>
        <w:t>Сидорова Татьяна Николаевна – заведующий финансовым отделом администрации МО городское поселение город  Киржач;</w:t>
      </w:r>
    </w:p>
    <w:p w:rsidR="00477377" w:rsidRDefault="00477377" w:rsidP="00477377">
      <w:pPr>
        <w:pStyle w:val="a3"/>
        <w:jc w:val="both"/>
        <w:rPr>
          <w:bCs/>
        </w:rPr>
      </w:pPr>
      <w:r>
        <w:rPr>
          <w:bCs/>
        </w:rPr>
        <w:t>Семенова Марина Александровна - заместитель заведующего отделом по имуществу и землеустройству администрации МО городское поселение город  Киржач;</w:t>
      </w:r>
    </w:p>
    <w:p w:rsidR="00477377" w:rsidRDefault="00477377" w:rsidP="00477377">
      <w:pPr>
        <w:pStyle w:val="a3"/>
        <w:jc w:val="both"/>
      </w:pPr>
      <w:proofErr w:type="spellStart"/>
      <w:r>
        <w:rPr>
          <w:bCs/>
        </w:rPr>
        <w:t>Опальченко</w:t>
      </w:r>
      <w:proofErr w:type="spellEnd"/>
      <w:r>
        <w:rPr>
          <w:bCs/>
        </w:rPr>
        <w:t xml:space="preserve"> Татьяна Владимировна – директор муниципального казенного учреждения «Управление городским хозяйством».</w:t>
      </w:r>
    </w:p>
    <w:p w:rsidR="00477377" w:rsidRDefault="00477377" w:rsidP="0047737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477377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Pr="00477377">
        <w:rPr>
          <w:rFonts w:ascii="Times New Roman" w:hAnsi="Times New Roman" w:cs="Times New Roman"/>
          <w:bCs/>
          <w:i/>
          <w:sz w:val="24"/>
          <w:szCs w:val="24"/>
        </w:rPr>
        <w:t xml:space="preserve">купли-продажи земельного участка из категории земель населенных пунктов, с кадастровым номером 33:02:000000:1443, разрешенным использованием – </w:t>
      </w:r>
      <w:r w:rsidRPr="00477377">
        <w:rPr>
          <w:rFonts w:ascii="Times New Roman" w:hAnsi="Times New Roman" w:cs="Times New Roman"/>
          <w:i/>
          <w:sz w:val="24"/>
          <w:szCs w:val="24"/>
        </w:rPr>
        <w:t>для целей не связанных со строительством для организации склада открытого хранения материалов</w:t>
      </w:r>
      <w:r w:rsidRPr="00477377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3021 кв.м., местоположение: </w:t>
      </w:r>
      <w:proofErr w:type="gramStart"/>
      <w:r w:rsidRPr="00477377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477377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Привокзальная, д. 22/1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8 человек. Присутствует 6 человек. Кворум имеется. Комиссия правомочна.</w:t>
      </w:r>
    </w:p>
    <w:p w:rsidR="00477377" w:rsidRDefault="00477377" w:rsidP="00477377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Аукционист выбран из числа членов комиссии:  </w:t>
      </w:r>
      <w:r>
        <w:rPr>
          <w:bCs/>
        </w:rPr>
        <w:t>Мошкова Марина Николаевна –  председатель комиссии, заместитель главы администрации по вопросам жизнеобеспечения МО городское поселение город  Киржач</w:t>
      </w:r>
    </w:p>
    <w:p w:rsidR="00741A58" w:rsidRDefault="00741A58" w:rsidP="004773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377" w:rsidRDefault="00477377" w:rsidP="00477377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4773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7377">
        <w:rPr>
          <w:rFonts w:ascii="Times New Roman" w:hAnsi="Times New Roman" w:cs="Times New Roman"/>
          <w:bCs/>
          <w:i/>
          <w:sz w:val="24"/>
          <w:szCs w:val="24"/>
        </w:rPr>
        <w:t xml:space="preserve">купли-продажи земельного участка из категории земель населенных пунктов, с кадастровым номером 33:02:000000:1443, разрешенным использованием – </w:t>
      </w:r>
      <w:r w:rsidRPr="00477377">
        <w:rPr>
          <w:rFonts w:ascii="Times New Roman" w:hAnsi="Times New Roman" w:cs="Times New Roman"/>
          <w:i/>
          <w:sz w:val="24"/>
          <w:szCs w:val="24"/>
        </w:rPr>
        <w:t xml:space="preserve">для целей не связанных со строительством для организации склада </w:t>
      </w:r>
      <w:r w:rsidRPr="00477377">
        <w:rPr>
          <w:rFonts w:ascii="Times New Roman" w:hAnsi="Times New Roman" w:cs="Times New Roman"/>
          <w:i/>
          <w:sz w:val="24"/>
          <w:szCs w:val="24"/>
        </w:rPr>
        <w:lastRenderedPageBreak/>
        <w:t>открытого хранения материалов</w:t>
      </w:r>
      <w:r w:rsidRPr="00477377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3021 кв.м., местоположение: </w:t>
      </w:r>
      <w:proofErr w:type="gramStart"/>
      <w:r w:rsidRPr="00477377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477377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Привокзальная, д. 22/1</w:t>
      </w:r>
    </w:p>
    <w:p w:rsidR="00477377" w:rsidRDefault="00477377" w:rsidP="0047737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Начальная цена – 1730549 (один миллион семьсот тридцать тысяч пятьсот сорок девять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рублей 64 копейки.</w:t>
      </w:r>
    </w:p>
    <w:p w:rsidR="00477377" w:rsidRDefault="00477377" w:rsidP="00477377">
      <w:pPr>
        <w:spacing w:after="0" w:line="240" w:lineRule="atLeast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«Шаг аукциона» - 51916 (пятьдесят одна тысяча девятьсот шестнадцать)  рублей </w:t>
      </w:r>
      <w:r w:rsidR="003B2287">
        <w:rPr>
          <w:rFonts w:ascii="Times New Roman" w:hAnsi="Times New Roman" w:cs="Times New Roman"/>
          <w:bCs/>
          <w:sz w:val="24"/>
          <w:szCs w:val="24"/>
        </w:rPr>
        <w:t>50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477377" w:rsidRDefault="00477377" w:rsidP="00477377">
      <w:pPr>
        <w:spacing w:after="0" w:line="240" w:lineRule="atLeast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377" w:rsidRDefault="00477377" w:rsidP="0047737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3B2287" w:rsidRDefault="003B2287" w:rsidP="0047737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377" w:rsidRDefault="00477377" w:rsidP="004773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B2287" w:rsidRPr="003B2287">
        <w:rPr>
          <w:rFonts w:ascii="Times New Roman" w:hAnsi="Times New Roman" w:cs="Times New Roman"/>
          <w:sz w:val="24"/>
          <w:szCs w:val="24"/>
        </w:rPr>
        <w:t>Мартынов Николай Анатольевич</w:t>
      </w:r>
      <w:r w:rsidR="006D2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477377" w:rsidRDefault="00477377" w:rsidP="004773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B2287" w:rsidRPr="003B2287">
        <w:rPr>
          <w:rFonts w:ascii="Times New Roman" w:hAnsi="Times New Roman" w:cs="Times New Roman"/>
          <w:sz w:val="24"/>
          <w:szCs w:val="24"/>
        </w:rPr>
        <w:t>Звонцов Виктор Сергеевич</w:t>
      </w:r>
      <w:r w:rsidR="006D20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477377" w:rsidRDefault="003B2287" w:rsidP="004773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B2287">
        <w:rPr>
          <w:rFonts w:ascii="Times New Roman" w:hAnsi="Times New Roman" w:cs="Times New Roman"/>
          <w:sz w:val="24"/>
          <w:szCs w:val="24"/>
        </w:rPr>
        <w:t>Дубинец</w:t>
      </w:r>
      <w:proofErr w:type="spellEnd"/>
      <w:r w:rsidRPr="003B2287"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  <w:r w:rsidR="006D2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377">
        <w:rPr>
          <w:rFonts w:ascii="Times New Roman" w:hAnsi="Times New Roman" w:cs="Times New Roman"/>
          <w:sz w:val="24"/>
          <w:szCs w:val="24"/>
        </w:rPr>
        <w:t>(номер</w:t>
      </w:r>
      <w:r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3);</w:t>
      </w:r>
    </w:p>
    <w:p w:rsidR="003B2287" w:rsidRDefault="003B2287" w:rsidP="0047737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B2287">
        <w:rPr>
          <w:rFonts w:ascii="Times New Roman" w:hAnsi="Times New Roman" w:cs="Times New Roman"/>
          <w:sz w:val="24"/>
          <w:szCs w:val="24"/>
        </w:rPr>
        <w:t>Петров Константин Владимирович</w:t>
      </w:r>
      <w:r w:rsidR="006D206D">
        <w:rPr>
          <w:rFonts w:ascii="Times New Roman" w:hAnsi="Times New Roman" w:cs="Times New Roman"/>
          <w:sz w:val="24"/>
          <w:szCs w:val="24"/>
        </w:rPr>
        <w:t xml:space="preserve"> </w:t>
      </w:r>
      <w:r w:rsidRPr="003B2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(номер карточки участника аукциона 4);</w:t>
      </w:r>
    </w:p>
    <w:p w:rsidR="003B2287" w:rsidRDefault="003B2287" w:rsidP="004773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B2287">
        <w:rPr>
          <w:rFonts w:ascii="Times New Roman" w:hAnsi="Times New Roman" w:cs="Times New Roman"/>
          <w:sz w:val="24"/>
          <w:szCs w:val="24"/>
        </w:rPr>
        <w:t>Ильичев Олег Георгиевич</w:t>
      </w:r>
      <w:r w:rsidR="006D2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(номер карточки участника аукциона 5).</w:t>
      </w:r>
    </w:p>
    <w:p w:rsidR="003B2287" w:rsidRDefault="003B2287" w:rsidP="003B22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464" w:type="dxa"/>
        <w:tblLook w:val="04A0"/>
      </w:tblPr>
      <w:tblGrid>
        <w:gridCol w:w="2943"/>
        <w:gridCol w:w="3118"/>
        <w:gridCol w:w="3403"/>
      </w:tblGrid>
      <w:tr w:rsidR="003B2287" w:rsidRPr="00FF166C" w:rsidTr="003B2287">
        <w:trPr>
          <w:trHeight w:val="643"/>
        </w:trPr>
        <w:tc>
          <w:tcPr>
            <w:tcW w:w="2943" w:type="dxa"/>
          </w:tcPr>
          <w:p w:rsidR="003B2287" w:rsidRPr="00FF166C" w:rsidRDefault="003B2287" w:rsidP="00740813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66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F166C">
              <w:rPr>
                <w:bCs/>
                <w:sz w:val="24"/>
                <w:szCs w:val="24"/>
              </w:rPr>
              <w:t>/</w:t>
            </w:r>
            <w:proofErr w:type="spellStart"/>
            <w:r w:rsidRPr="00FF166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3B2287" w:rsidRPr="00FF166C" w:rsidRDefault="003B2287" w:rsidP="00740813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403" w:type="dxa"/>
          </w:tcPr>
          <w:p w:rsidR="003B2287" w:rsidRPr="00FF166C" w:rsidRDefault="003B2287" w:rsidP="00740813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3B2287" w:rsidRPr="00FF166C" w:rsidTr="003B2287">
        <w:tc>
          <w:tcPr>
            <w:tcW w:w="2943" w:type="dxa"/>
          </w:tcPr>
          <w:p w:rsidR="003B2287" w:rsidRPr="00FF166C" w:rsidRDefault="003B2287" w:rsidP="00740813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Начальная цена на право заключения договора купли-продажи</w:t>
            </w:r>
          </w:p>
        </w:tc>
        <w:tc>
          <w:tcPr>
            <w:tcW w:w="3118" w:type="dxa"/>
          </w:tcPr>
          <w:p w:rsidR="003B2287" w:rsidRPr="00FF166C" w:rsidRDefault="003B2287" w:rsidP="00740813">
            <w:pPr>
              <w:jc w:val="center"/>
              <w:rPr>
                <w:bCs/>
                <w:sz w:val="24"/>
                <w:szCs w:val="24"/>
              </w:rPr>
            </w:pPr>
          </w:p>
          <w:p w:rsidR="003B2287" w:rsidRPr="00FF166C" w:rsidRDefault="003B2287" w:rsidP="003B22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1730549</w:t>
            </w:r>
            <w:r w:rsidRPr="00FF166C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64</w:t>
            </w:r>
            <w:r w:rsidRPr="00FF166C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403" w:type="dxa"/>
          </w:tcPr>
          <w:p w:rsidR="003B2287" w:rsidRPr="00FF166C" w:rsidRDefault="003B2287" w:rsidP="00740813">
            <w:pPr>
              <w:jc w:val="center"/>
              <w:rPr>
                <w:bCs/>
                <w:sz w:val="24"/>
                <w:szCs w:val="24"/>
              </w:rPr>
            </w:pPr>
          </w:p>
          <w:p w:rsidR="003B2287" w:rsidRPr="00FF166C" w:rsidRDefault="003B2287" w:rsidP="003B22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4, № 3, № 1, № 2, № 5</w:t>
            </w:r>
          </w:p>
        </w:tc>
      </w:tr>
      <w:tr w:rsidR="003B2287" w:rsidRPr="00FF166C" w:rsidTr="003B2287">
        <w:tc>
          <w:tcPr>
            <w:tcW w:w="2943" w:type="dxa"/>
          </w:tcPr>
          <w:p w:rsidR="003B2287" w:rsidRPr="00FF166C" w:rsidRDefault="003B2287" w:rsidP="003B2287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 xml:space="preserve">Шаг № </w:t>
            </w: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3B2287" w:rsidRPr="00FF166C" w:rsidRDefault="003B2287" w:rsidP="003B22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4118708 руб. 64 коп.</w:t>
            </w:r>
          </w:p>
        </w:tc>
        <w:tc>
          <w:tcPr>
            <w:tcW w:w="3403" w:type="dxa"/>
          </w:tcPr>
          <w:p w:rsidR="003B2287" w:rsidRPr="00FF166C" w:rsidRDefault="003B2287" w:rsidP="003B22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1, № 4</w:t>
            </w:r>
          </w:p>
        </w:tc>
      </w:tr>
      <w:tr w:rsidR="003B2287" w:rsidRPr="00FF166C" w:rsidTr="003B2287">
        <w:tc>
          <w:tcPr>
            <w:tcW w:w="2943" w:type="dxa"/>
          </w:tcPr>
          <w:p w:rsidR="003B2287" w:rsidRPr="00FF166C" w:rsidRDefault="003B2287" w:rsidP="003B2287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 xml:space="preserve">Шаг № </w:t>
            </w: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3B2287" w:rsidRPr="00FF166C" w:rsidRDefault="003B2287" w:rsidP="003B22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4170625 руб. 14 коп.</w:t>
            </w:r>
          </w:p>
        </w:tc>
        <w:tc>
          <w:tcPr>
            <w:tcW w:w="3403" w:type="dxa"/>
          </w:tcPr>
          <w:p w:rsidR="003B2287" w:rsidRPr="00FF166C" w:rsidRDefault="003B2287" w:rsidP="00740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</w:t>
            </w:r>
          </w:p>
        </w:tc>
      </w:tr>
    </w:tbl>
    <w:p w:rsidR="00741A58" w:rsidRDefault="003B2287" w:rsidP="003B2287">
      <w:pPr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A5E5E">
        <w:rPr>
          <w:rFonts w:ascii="Times New Roman" w:hAnsi="Times New Roman" w:cs="Times New Roman"/>
          <w:bCs/>
        </w:rPr>
        <w:tab/>
      </w:r>
    </w:p>
    <w:p w:rsidR="003B2287" w:rsidRPr="00566103" w:rsidRDefault="003B2287" w:rsidP="003B22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A5E5E">
        <w:rPr>
          <w:rFonts w:ascii="Times New Roman" w:hAnsi="Times New Roman" w:cs="Times New Roman"/>
          <w:bCs/>
        </w:rPr>
        <w:t xml:space="preserve">1. Победителем аукциона признан участник </w:t>
      </w:r>
      <w:r w:rsidRPr="005661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566103">
        <w:rPr>
          <w:rFonts w:ascii="Times New Roman" w:hAnsi="Times New Roman" w:cs="Times New Roman"/>
          <w:sz w:val="24"/>
          <w:szCs w:val="24"/>
        </w:rPr>
        <w:t xml:space="preserve"> </w:t>
      </w:r>
      <w:r w:rsidRPr="003B2287">
        <w:rPr>
          <w:rFonts w:ascii="Times New Roman" w:hAnsi="Times New Roman" w:cs="Times New Roman"/>
          <w:sz w:val="24"/>
          <w:szCs w:val="24"/>
        </w:rPr>
        <w:t xml:space="preserve">Петров Константин Владимирович, </w:t>
      </w:r>
      <w:r w:rsidR="006D206D">
        <w:rPr>
          <w:rFonts w:ascii="Times New Roman" w:hAnsi="Times New Roman" w:cs="Times New Roman"/>
          <w:sz w:val="24"/>
          <w:szCs w:val="24"/>
        </w:rPr>
        <w:t xml:space="preserve"> </w:t>
      </w:r>
      <w:r w:rsidRPr="00DD424E">
        <w:rPr>
          <w:rFonts w:ascii="Times New Roman" w:hAnsi="Times New Roman" w:cs="Times New Roman"/>
          <w:sz w:val="24"/>
          <w:szCs w:val="24"/>
        </w:rPr>
        <w:t xml:space="preserve"> </w:t>
      </w:r>
      <w:r w:rsidR="00741A58">
        <w:rPr>
          <w:rFonts w:ascii="Times New Roman" w:hAnsi="Times New Roman" w:cs="Times New Roman"/>
          <w:sz w:val="24"/>
          <w:szCs w:val="24"/>
        </w:rPr>
        <w:t xml:space="preserve"> </w:t>
      </w:r>
      <w:r w:rsidRPr="00566103">
        <w:rPr>
          <w:rFonts w:ascii="Times New Roman" w:hAnsi="Times New Roman" w:cs="Times New Roman"/>
          <w:sz w:val="24"/>
          <w:szCs w:val="24"/>
        </w:rPr>
        <w:t xml:space="preserve">заявивший цену в </w:t>
      </w:r>
      <w:r w:rsidRPr="001832F2">
        <w:rPr>
          <w:rFonts w:ascii="Times New Roman" w:hAnsi="Times New Roman" w:cs="Times New Roman"/>
          <w:sz w:val="24"/>
          <w:szCs w:val="24"/>
        </w:rPr>
        <w:t>размере</w:t>
      </w:r>
      <w:r w:rsidRPr="00183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4170625</w:t>
      </w:r>
      <w:r w:rsidRPr="001832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четыре миллиона сто семьдесят тысяч шестьсот двадцать пять</w:t>
      </w:r>
      <w:r w:rsidRPr="00566103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>
        <w:rPr>
          <w:rFonts w:ascii="Times New Roman" w:hAnsi="Times New Roman" w:cs="Times New Roman"/>
          <w:color w:val="000000"/>
          <w:sz w:val="24"/>
          <w:szCs w:val="24"/>
        </w:rPr>
        <w:t>ей 14</w:t>
      </w:r>
      <w:r w:rsidRPr="00566103"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</w:p>
    <w:p w:rsidR="003B2287" w:rsidRPr="008222EB" w:rsidRDefault="003B2287" w:rsidP="003B22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B2287" w:rsidRPr="007F7A98" w:rsidRDefault="003B2287" w:rsidP="003B228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Pr="00DD424E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Pr="00477377">
        <w:rPr>
          <w:rFonts w:ascii="Times New Roman" w:hAnsi="Times New Roman" w:cs="Times New Roman"/>
          <w:bCs/>
          <w:i/>
          <w:sz w:val="24"/>
          <w:szCs w:val="24"/>
        </w:rPr>
        <w:t xml:space="preserve">купли-продажи земельного участка из категории земель населенных пунктов, с кадастровым номером 33:02:000000:1443, разрешенным использованием – </w:t>
      </w:r>
      <w:r w:rsidRPr="00477377">
        <w:rPr>
          <w:rFonts w:ascii="Times New Roman" w:hAnsi="Times New Roman" w:cs="Times New Roman"/>
          <w:i/>
          <w:sz w:val="24"/>
          <w:szCs w:val="24"/>
        </w:rPr>
        <w:t>для целей не связанных со строительством для организации склада открытого хранения материалов</w:t>
      </w:r>
      <w:r w:rsidRPr="00477377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3021 кв.м., местоположение: </w:t>
      </w:r>
      <w:proofErr w:type="gramStart"/>
      <w:r w:rsidRPr="00477377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477377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Привокзальная, д. 22/1</w:t>
      </w:r>
      <w:r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3B2287" w:rsidRPr="007F7A98" w:rsidRDefault="003B2287" w:rsidP="003B2287">
      <w:pPr>
        <w:spacing w:line="240" w:lineRule="auto"/>
        <w:ind w:right="-6" w:firstLine="709"/>
        <w:jc w:val="both"/>
        <w:rPr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Pr="00477377">
        <w:rPr>
          <w:rFonts w:ascii="Times New Roman" w:hAnsi="Times New Roman" w:cs="Times New Roman"/>
          <w:bCs/>
          <w:i/>
          <w:sz w:val="24"/>
          <w:szCs w:val="24"/>
        </w:rPr>
        <w:t xml:space="preserve">купли-продажи земельного участка из категории земель населенных пунктов, с кадастровым номером 33:02:000000:1443, разрешенным использованием – </w:t>
      </w:r>
      <w:r w:rsidRPr="00477377">
        <w:rPr>
          <w:rFonts w:ascii="Times New Roman" w:hAnsi="Times New Roman" w:cs="Times New Roman"/>
          <w:i/>
          <w:sz w:val="24"/>
          <w:szCs w:val="24"/>
        </w:rPr>
        <w:t>для целей не связанных со строительством для организации склада открытого хранения материалов</w:t>
      </w:r>
      <w:r w:rsidRPr="00477377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3021 кв.м., местоположение: </w:t>
      </w:r>
      <w:proofErr w:type="gramStart"/>
      <w:r w:rsidRPr="00477377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477377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Привокзальная, д. 22/1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477377" w:rsidRDefault="00477377" w:rsidP="00477377">
      <w:pPr>
        <w:spacing w:line="240" w:lineRule="auto"/>
        <w:ind w:right="-6" w:firstLine="709"/>
        <w:jc w:val="both"/>
        <w:rPr>
          <w:sz w:val="24"/>
          <w:szCs w:val="24"/>
        </w:rPr>
      </w:pPr>
    </w:p>
    <w:p w:rsidR="00477377" w:rsidRDefault="00477377" w:rsidP="004773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477377" w:rsidRDefault="00477377" w:rsidP="004773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477377" w:rsidTr="00477377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377" w:rsidRDefault="004773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477377" w:rsidRDefault="004773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77" w:rsidRDefault="004773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 ___________________</w:t>
            </w:r>
          </w:p>
          <w:p w:rsidR="00477377" w:rsidRDefault="004773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77" w:rsidRDefault="004773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477377" w:rsidRDefault="004773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  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3B2287" w:rsidRDefault="003B2287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377" w:rsidRDefault="003B2287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2287">
              <w:rPr>
                <w:rFonts w:ascii="Times New Roman" w:hAnsi="Times New Roman" w:cs="Times New Roman"/>
                <w:sz w:val="24"/>
                <w:szCs w:val="24"/>
              </w:rPr>
              <w:t>Петров Константин Владимирович</w:t>
            </w: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87" w:rsidRDefault="003B2287" w:rsidP="003B2287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377" w:rsidRDefault="00477377" w:rsidP="003B2287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3B2287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3B2287">
              <w:rPr>
                <w:rFonts w:ascii="Times New Roman" w:hAnsi="Times New Roman" w:cs="Times New Roman"/>
                <w:bCs/>
                <w:sz w:val="24"/>
                <w:szCs w:val="24"/>
              </w:rPr>
              <w:t>Петров</w:t>
            </w:r>
            <w:proofErr w:type="spellEnd"/>
            <w:r w:rsidR="003B2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</w:tbl>
    <w:p w:rsidR="00477377" w:rsidRDefault="00477377" w:rsidP="00477377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477377" w:rsidRDefault="00477377" w:rsidP="00477377"/>
    <w:p w:rsidR="0087237F" w:rsidRDefault="0087237F"/>
    <w:sectPr w:rsidR="0087237F" w:rsidSect="0059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377"/>
    <w:rsid w:val="00042E41"/>
    <w:rsid w:val="002A3662"/>
    <w:rsid w:val="003B2287"/>
    <w:rsid w:val="00477377"/>
    <w:rsid w:val="005960D9"/>
    <w:rsid w:val="006D206D"/>
    <w:rsid w:val="00741A58"/>
    <w:rsid w:val="0087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73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7737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77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77377"/>
  </w:style>
  <w:style w:type="table" w:styleId="a5">
    <w:name w:val="Table Grid"/>
    <w:basedOn w:val="a1"/>
    <w:rsid w:val="003B2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2016-03-03T13:27:00Z</cp:lastPrinted>
  <dcterms:created xsi:type="dcterms:W3CDTF">2016-03-03T11:55:00Z</dcterms:created>
  <dcterms:modified xsi:type="dcterms:W3CDTF">2016-03-04T08:12:00Z</dcterms:modified>
</cp:coreProperties>
</file>