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8B03D8" w:rsidRDefault="005065D7" w:rsidP="005065D7">
      <w:pPr>
        <w:ind w:left="-720" w:firstLine="720"/>
        <w:jc w:val="center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</w:t>
      </w:r>
      <w:r w:rsidR="008B03D8" w:rsidRPr="008B03D8">
        <w:rPr>
          <w:rFonts w:ascii="Times New Roman" w:hAnsi="Times New Roman" w:cs="Times New Roman"/>
          <w:bCs/>
          <w:i/>
        </w:rPr>
        <w:t>аукциона на право заключения договора аренды на срок 10 лет земельного участка из категории земель населенных пунктов, с кадастровым номером 33:02:010901:2413, разрешенным использованием – под строительство здания склада, общей площадью 2555 кв.м., местоположение: Владимирская обл., Киржачский район, МО город Киржач (городское поселение), г. Киржач, ул. Рощина, д. 2/5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8B03D8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8B03D8">
        <w:rPr>
          <w:rFonts w:ascii="Times New Roman" w:hAnsi="Times New Roman" w:cs="Times New Roman"/>
        </w:rPr>
        <w:t>02</w:t>
      </w:r>
      <w:r w:rsidR="007940F7">
        <w:rPr>
          <w:rFonts w:ascii="Times New Roman" w:hAnsi="Times New Roman" w:cs="Times New Roman"/>
        </w:rPr>
        <w:t xml:space="preserve"> августа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8B03D8">
        <w:rPr>
          <w:rFonts w:ascii="Times New Roman" w:hAnsi="Times New Roman" w:cs="Times New Roman"/>
          <w:bCs/>
        </w:rPr>
        <w:t>31</w:t>
      </w:r>
      <w:r w:rsidR="007940F7">
        <w:rPr>
          <w:rFonts w:ascii="Times New Roman" w:hAnsi="Times New Roman" w:cs="Times New Roman"/>
          <w:bCs/>
        </w:rPr>
        <w:t xml:space="preserve"> августа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7940F7">
      <w:pPr>
        <w:ind w:left="-720" w:firstLine="720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="008B03D8" w:rsidRPr="008B03D8">
        <w:rPr>
          <w:rFonts w:ascii="Times New Roman" w:hAnsi="Times New Roman" w:cs="Times New Roman"/>
          <w:bCs/>
          <w:i/>
        </w:rPr>
        <w:t>на право заключения договора аренды на срок 10 лет земельного участка из категории земель населенных пунктов, с кадастровым номером 33:02:010901:2413, разрешенным использованием – под строительство здания склада, общей площадью 2555 кв.м., местоположение: Владимирская обл., Киржачский район, МО город Киржач (городское поселение), г. Киржач, ул. Рощина, д. 2/5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7940F7">
        <w:rPr>
          <w:rFonts w:ascii="Times New Roman" w:hAnsi="Times New Roman" w:cs="Times New Roman"/>
          <w:sz w:val="24"/>
          <w:szCs w:val="24"/>
        </w:rPr>
        <w:t>5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8B03D8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(</w:t>
      </w:r>
      <w:r w:rsidR="008B03D8">
        <w:rPr>
          <w:rFonts w:ascii="Times New Roman" w:hAnsi="Times New Roman" w:cs="Times New Roman"/>
        </w:rPr>
        <w:t>две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7940F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436E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A43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36E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436E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A436ED" w:rsidP="00F47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Амбарцумян Гегам Сейранович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A436ED" w:rsidP="00A43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6431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A436ED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40004" w:rsidRDefault="00A436ED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40004" w:rsidRDefault="00A436ED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A436ED" w:rsidRPr="00C40004" w:rsidRDefault="00A436ED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19.08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A436ED" w:rsidRPr="00C40004" w:rsidRDefault="00A436ED" w:rsidP="00A43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40004" w:rsidRDefault="00A436ED" w:rsidP="00F47C6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Дарья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6ED" w:rsidRPr="00C40004" w:rsidRDefault="00A436ED" w:rsidP="00826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6431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lastRenderedPageBreak/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4D61D7" w:rsidP="00F47C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Амбарцумян Гегам Сейранович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4D61D7" w:rsidP="00F47C69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Титова Дарья Николаевна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Т.В. Опальченко___________________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5065D7" w:rsidRPr="00C40004" w:rsidRDefault="005065D7" w:rsidP="005065D7">
      <w:pPr>
        <w:rPr>
          <w:rFonts w:ascii="Times New Roman" w:hAnsi="Times New Roman" w:cs="Times New Roman"/>
        </w:rPr>
      </w:pPr>
    </w:p>
    <w:p w:rsidR="006346FE" w:rsidRPr="005065D7" w:rsidRDefault="006346FE" w:rsidP="005065D7"/>
    <w:sectPr w:rsidR="006346FE" w:rsidRPr="005065D7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5D7"/>
    <w:rsid w:val="00102020"/>
    <w:rsid w:val="00416797"/>
    <w:rsid w:val="004D61D7"/>
    <w:rsid w:val="005065D7"/>
    <w:rsid w:val="006346FE"/>
    <w:rsid w:val="00646157"/>
    <w:rsid w:val="007114CB"/>
    <w:rsid w:val="007940F7"/>
    <w:rsid w:val="008B03D8"/>
    <w:rsid w:val="008F5A7F"/>
    <w:rsid w:val="009B428F"/>
    <w:rsid w:val="00A436ED"/>
    <w:rsid w:val="00F47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2015-09-03T06:41:00Z</cp:lastPrinted>
  <dcterms:created xsi:type="dcterms:W3CDTF">2015-08-28T11:56:00Z</dcterms:created>
  <dcterms:modified xsi:type="dcterms:W3CDTF">2015-09-03T11:26:00Z</dcterms:modified>
</cp:coreProperties>
</file>